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健康教育讲座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sz w:val="32"/>
          <w:szCs w:val="32"/>
          <w:lang w:eastAsia="zh-CN"/>
        </w:rPr>
        <w:t>2022年5月31日是第35个世界无烟日，</w:t>
      </w:r>
      <w:r>
        <w:rPr>
          <w:rFonts w:hint="eastAsia" w:ascii="仿宋" w:hAnsi="仿宋" w:eastAsia="仿宋" w:cs="仿宋"/>
          <w:sz w:val="32"/>
          <w:szCs w:val="32"/>
        </w:rPr>
        <w:t>为更好地推广控烟理论，加强公众对烟草危害知识的认识，宣传吸烟及二手烟的危害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，有效提升居民健康素养，共建共享无烟环境</w:t>
      </w:r>
      <w:r>
        <w:rPr>
          <w:rFonts w:hint="eastAsia" w:ascii="仿宋" w:hAnsi="仿宋" w:eastAsia="仿宋" w:cs="仿宋"/>
          <w:sz w:val="32"/>
          <w:szCs w:val="32"/>
        </w:rPr>
        <w:t>促进公众减少烟草使用行为，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我院与台儿庄区疾控中心于2022年5月28日在御景嘉苑小区举办主题为“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烟草威胁环境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”的主题讲座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，疾控中心张晓珍科长主讲，马兰屯镇卫生院王檀协助。活动过程中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悬挂宣传条幅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播放宣传视频，</w:t>
      </w:r>
      <w:r>
        <w:rPr>
          <w:rFonts w:hint="eastAsia" w:ascii="仿宋" w:hAnsi="仿宋" w:eastAsia="仿宋" w:cs="仿宋"/>
          <w:sz w:val="32"/>
          <w:szCs w:val="32"/>
        </w:rPr>
        <w:t>张贴宣传画、发放控烟宣传折页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发布公众号等</w:t>
      </w:r>
      <w:r>
        <w:rPr>
          <w:rFonts w:hint="eastAsia" w:ascii="仿宋" w:hAnsi="仿宋" w:eastAsia="仿宋" w:cs="仿宋"/>
          <w:sz w:val="32"/>
          <w:szCs w:val="32"/>
        </w:rPr>
        <w:t>多种形式，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向居民群众积极宣传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及时戒烟</w:t>
      </w:r>
      <w:r>
        <w:rPr>
          <w:rFonts w:hint="eastAsia" w:ascii="仿宋" w:hAnsi="仿宋" w:eastAsia="仿宋" w:cs="仿宋"/>
          <w:sz w:val="32"/>
          <w:szCs w:val="32"/>
        </w:rPr>
        <w:t>、吸烟有害健康等知识，让大家充分认识到吸烟的危害和控烟的意义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讲座结束后，倡导群众在戒烟条幅上签字。</w:t>
      </w:r>
      <w:r>
        <w:rPr>
          <w:rFonts w:hint="eastAsia" w:ascii="仿宋" w:hAnsi="仿宋" w:eastAsia="仿宋" w:cs="仿宋"/>
          <w:sz w:val="32"/>
          <w:szCs w:val="32"/>
        </w:rPr>
        <w:t>通过本次宣传活动，让群众更加深入了解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及时戒烟对身体的好处</w:t>
      </w:r>
      <w:r>
        <w:rPr>
          <w:rFonts w:hint="eastAsia" w:ascii="仿宋" w:hAnsi="仿宋" w:eastAsia="仿宋" w:cs="仿宋"/>
          <w:sz w:val="32"/>
          <w:szCs w:val="32"/>
        </w:rPr>
        <w:t>，有利于改变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自身健康状况，给自己和家人一个更加健康的生活环境</w:t>
      </w:r>
    </w:p>
    <w:p>
      <w:pPr>
        <w:ind w:firstLine="5760" w:firstLineChars="18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马兰屯镇卫生院2022年5月28日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jc2YTFjYmYyZmE5ZDgwYTAxZjcyNDI4NjZkMmEifQ=="/>
  </w:docVars>
  <w:rsids>
    <w:rsidRoot w:val="00000000"/>
    <w:rsid w:val="23E60413"/>
    <w:rsid w:val="2A272F7E"/>
    <w:rsid w:val="341951D1"/>
    <w:rsid w:val="443930A7"/>
    <w:rsid w:val="5764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356</Characters>
  <Lines>0</Lines>
  <Paragraphs>0</Paragraphs>
  <TotalTime>46</TotalTime>
  <ScaleCrop>false</ScaleCrop>
  <LinksUpToDate>false</LinksUpToDate>
  <CharactersWithSpaces>356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2022-02-26T11:35:00Z</dcterms:created>
  <dc:creator>Administrator.DESKTOP-AB1A51E</dc:creator>
  <cp:lastModifiedBy>Administrator</cp:lastModifiedBy>
  <cp:lastPrinted>2022-08-05T07:52:39Z</cp:lastPrinted>
  <dcterms:modified xsi:type="dcterms:W3CDTF">2022-08-05T08:49:29Z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FE426E724BBA41C2A26F6C04E85A8B54</vt:lpwstr>
  </property>
</Properties>
</file>