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A20283"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枣庄市台儿庄古城学校劳动教育课程建设</w:t>
      </w:r>
    </w:p>
    <w:p w14:paraId="15A12C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ADA2E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劳动课课程建设对于培养学生的实践能力和综合素质具有重要意义。以下是一些关于劳动课课程建设的建议：</w:t>
      </w:r>
    </w:p>
    <w:p w14:paraId="581217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一、课程目标</w:t>
      </w:r>
    </w:p>
    <w:p w14:paraId="6A0F35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 培养学生的劳动意识和劳动习惯，让学生认识到劳动的价值和意义。</w:t>
      </w:r>
    </w:p>
    <w:p w14:paraId="657231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 提高学生的劳动技能，使学生掌握一定的生活技能和职业技能。</w:t>
      </w:r>
    </w:p>
    <w:p w14:paraId="4185F7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 培养学生的创新精神和实践能力，通过劳动实践激发学生的创造力。</w:t>
      </w:r>
    </w:p>
    <w:p w14:paraId="3A8C9C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 促进学生的身心健康发展，劳动可以锻炼身体，缓解学习压力。</w:t>
      </w:r>
    </w:p>
    <w:p w14:paraId="3C07AC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二、课程内容</w:t>
      </w:r>
    </w:p>
    <w:p w14:paraId="6EED1C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 xml:space="preserve">1. 日常生活劳动 </w:t>
      </w:r>
    </w:p>
    <w:p w14:paraId="1D394E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整理与收纳：学会整理书包、书桌、衣柜等，培养学生的自理能力。</w:t>
      </w:r>
    </w:p>
    <w:p w14:paraId="425EC7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清洁与卫生：掌握扫地、拖地、擦窗户等清洁技能，养成良好的卫生习惯。</w:t>
      </w:r>
    </w:p>
    <w:p w14:paraId="448BA2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烹饪与营养：学习简单的烹饪方法，了解食物的营养搭配，培养学生的生活技能。</w:t>
      </w:r>
    </w:p>
    <w:p w14:paraId="1B7543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 xml:space="preserve">2. 生产劳动 </w:t>
      </w:r>
    </w:p>
    <w:p w14:paraId="0EFCC3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农业生产劳动：了解农作物的种植和养殖方法，参与田间劳作，体验农业生产的过程。</w:t>
      </w:r>
    </w:p>
    <w:p w14:paraId="3E6177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工业生产劳动：参观工厂，了解工业生产的流程和技术，参与简单的手工制作，培养学生的动手能力。</w:t>
      </w:r>
    </w:p>
    <w:p w14:paraId="2868A0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服务性劳动：参与社区服务、志愿服务等活动，培养学生的社会责任感和服务意识。</w:t>
      </w:r>
    </w:p>
    <w:p w14:paraId="6EC450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三、教学方法</w:t>
      </w:r>
    </w:p>
    <w:p w14:paraId="571267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1.实践教学法：劳动课应以实践教学为主，让学生在实际操作中掌握劳动技能。</w:t>
      </w:r>
    </w:p>
    <w:p w14:paraId="794F4A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2.项目教学法：将劳动课内容设计成项目，让学生以小组合作的方式完成项目，培养学生的团队合作精神和创新能力。</w:t>
      </w:r>
    </w:p>
    <w:p w14:paraId="4A5B91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3.案例教学法：通过分析实际劳动案例，让学生了解劳动中的问题和解决方法，提高学生的分析和解决问题的能力。</w:t>
      </w:r>
    </w:p>
    <w:p w14:paraId="456E49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四、课程评价</w:t>
      </w:r>
    </w:p>
    <w:p w14:paraId="525087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 评价内容：包括学生的劳动态度、劳动技能、劳动成果等方面。</w:t>
      </w:r>
    </w:p>
    <w:p w14:paraId="08BFCA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 评价方式：采用多元化的评价方式，如教师评价、学生自评、小组互评等。</w:t>
      </w:r>
    </w:p>
    <w:p w14:paraId="443816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 评价结果：将评价结果及时反馈给学生，让学生了解自己的优点和不足，以便进一步提高。</w:t>
      </w:r>
    </w:p>
    <w:p w14:paraId="7659E8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五、师资队伍建设</w:t>
      </w:r>
    </w:p>
    <w:p w14:paraId="199381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 加强教师培训：组织教师参加劳动课培训，提高教师的专业素养和教学能力。</w:t>
      </w:r>
    </w:p>
    <w:p w14:paraId="3A4574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 聘请专业人员：邀请农业专家、手工艺人等专业人员担任劳动课兼职教师，丰富教学内容。</w:t>
      </w:r>
    </w:p>
    <w:p w14:paraId="31FBF2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 建立教师团队：成立劳动课教师团队，共同研究教学方法，开发课程资源。</w:t>
      </w:r>
    </w:p>
    <w:p w14:paraId="7B9577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六、课程资源建设</w:t>
      </w:r>
    </w:p>
    <w:p w14:paraId="3AF97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 教材建设：编写适合学生的劳动课教材，教材内容应贴近学生生活实际，具有实用性和趣味性。</w:t>
      </w:r>
    </w:p>
    <w:p w14:paraId="7FBED3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 实践基地建设：建立劳动课实践基地，如校园农场、手工制作室等，为学生提供实践场所。</w:t>
      </w:r>
    </w:p>
    <w:p w14:paraId="13E652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3. 网络资源建设：利用网络平台，建设劳动课在线课程资源，方便学生学习和交流。 </w:t>
      </w:r>
    </w:p>
    <w:p w14:paraId="369A12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劳动课课程建设需要学校、教师、家长和社会的共同努力，通过不断地探索和实践，构建出具有特色的劳动课课程体系，为培养德智体美劳全面发展的社会主义建设者和接班人做出贡献。</w:t>
      </w:r>
    </w:p>
    <w:p w14:paraId="238941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CA5AD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E82D3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台儿庄古城学校教务处</w:t>
      </w:r>
    </w:p>
    <w:p w14:paraId="7C99EF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2025年9月3日</w:t>
      </w:r>
    </w:p>
    <w:p w14:paraId="4B19A2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7495D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BEC7F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532F2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07F4E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369E1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B38E0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592E0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A1AB2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0F257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BDEC45F"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劳动课上课掠影</w:t>
      </w:r>
    </w:p>
    <w:p w14:paraId="32E1871E">
      <w:pPr>
        <w:rPr>
          <w:rFonts w:ascii="宋体" w:hAnsi="宋体" w:eastAsia="宋体" w:cs="宋体"/>
          <w:sz w:val="24"/>
          <w:szCs w:val="24"/>
        </w:rPr>
      </w:pPr>
    </w:p>
    <w:p w14:paraId="20FD2CC3">
      <w:pPr>
        <w:rPr>
          <w:rFonts w:ascii="宋体" w:hAnsi="宋体" w:eastAsia="宋体" w:cs="宋体"/>
          <w:sz w:val="24"/>
          <w:szCs w:val="24"/>
        </w:rPr>
      </w:pPr>
    </w:p>
    <w:p w14:paraId="18AF9FE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02225" cy="6360160"/>
            <wp:effectExtent l="0" t="0" r="3175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>
                      <a:lum bright="12000"/>
                    </a:blip>
                    <a:srcRect r="3991" b="10355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636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7DB1D1">
      <w:pPr>
        <w:rPr>
          <w:rFonts w:ascii="宋体" w:hAnsi="宋体" w:eastAsia="宋体" w:cs="宋体"/>
          <w:sz w:val="24"/>
          <w:szCs w:val="24"/>
        </w:rPr>
      </w:pPr>
    </w:p>
    <w:p w14:paraId="01588CB0">
      <w:pPr>
        <w:rPr>
          <w:rFonts w:ascii="宋体" w:hAnsi="宋体" w:eastAsia="宋体" w:cs="宋体"/>
          <w:sz w:val="24"/>
          <w:szCs w:val="24"/>
        </w:rPr>
      </w:pPr>
    </w:p>
    <w:p w14:paraId="2F34B976">
      <w:pPr>
        <w:rPr>
          <w:rFonts w:ascii="宋体" w:hAnsi="宋体" w:eastAsia="宋体" w:cs="宋体"/>
          <w:sz w:val="24"/>
          <w:szCs w:val="24"/>
        </w:rPr>
      </w:pPr>
    </w:p>
    <w:p w14:paraId="246DE93E">
      <w:pPr>
        <w:rPr>
          <w:rFonts w:ascii="宋体" w:hAnsi="宋体" w:eastAsia="宋体" w:cs="宋体"/>
          <w:sz w:val="24"/>
          <w:szCs w:val="24"/>
        </w:rPr>
      </w:pPr>
    </w:p>
    <w:p w14:paraId="3A05A6CC">
      <w:pPr>
        <w:rPr>
          <w:rFonts w:ascii="宋体" w:hAnsi="宋体" w:eastAsia="宋体" w:cs="宋体"/>
          <w:sz w:val="24"/>
          <w:szCs w:val="24"/>
        </w:rPr>
      </w:pPr>
    </w:p>
    <w:p w14:paraId="1F1B2FD9">
      <w:pPr>
        <w:rPr>
          <w:rFonts w:ascii="宋体" w:hAnsi="宋体" w:eastAsia="宋体" w:cs="宋体"/>
          <w:sz w:val="24"/>
          <w:szCs w:val="24"/>
        </w:rPr>
      </w:pPr>
    </w:p>
    <w:p w14:paraId="56577075">
      <w:pPr>
        <w:rPr>
          <w:rFonts w:ascii="宋体" w:hAnsi="宋体" w:eastAsia="宋体" w:cs="宋体"/>
          <w:sz w:val="24"/>
          <w:szCs w:val="24"/>
        </w:rPr>
      </w:pPr>
    </w:p>
    <w:p w14:paraId="4E24BF28">
      <w:pPr>
        <w:rPr>
          <w:rFonts w:ascii="宋体" w:hAnsi="宋体" w:eastAsia="宋体" w:cs="宋体"/>
          <w:sz w:val="24"/>
          <w:szCs w:val="24"/>
        </w:rPr>
      </w:pPr>
    </w:p>
    <w:p w14:paraId="68450B52">
      <w:pPr>
        <w:rPr>
          <w:rFonts w:ascii="宋体" w:hAnsi="宋体" w:eastAsia="宋体" w:cs="宋体"/>
          <w:sz w:val="24"/>
          <w:szCs w:val="24"/>
        </w:rPr>
      </w:pPr>
    </w:p>
    <w:p w14:paraId="27C3118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22900" cy="3437255"/>
            <wp:effectExtent l="0" t="0" r="6350" b="1079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299" t="2776" r="5849" b="12168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43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C42433">
      <w:pPr>
        <w:rPr>
          <w:rFonts w:ascii="宋体" w:hAnsi="宋体" w:eastAsia="宋体" w:cs="宋体"/>
          <w:sz w:val="24"/>
          <w:szCs w:val="24"/>
        </w:rPr>
      </w:pPr>
    </w:p>
    <w:p w14:paraId="4C30D0E5">
      <w:pPr>
        <w:rPr>
          <w:rFonts w:ascii="宋体" w:hAnsi="宋体" w:eastAsia="宋体" w:cs="宋体"/>
          <w:sz w:val="24"/>
          <w:szCs w:val="24"/>
        </w:rPr>
      </w:pPr>
    </w:p>
    <w:p w14:paraId="554CB157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23535" cy="3366770"/>
            <wp:effectExtent l="0" t="0" r="5715" b="508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r="9712" b="3565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5A7E90">
      <w:pPr>
        <w:rPr>
          <w:rFonts w:ascii="宋体" w:hAnsi="宋体" w:eastAsia="宋体" w:cs="宋体"/>
          <w:sz w:val="24"/>
          <w:szCs w:val="24"/>
        </w:rPr>
      </w:pPr>
    </w:p>
    <w:p w14:paraId="37C6D21B">
      <w:pPr>
        <w:rPr>
          <w:rFonts w:ascii="宋体" w:hAnsi="宋体" w:eastAsia="宋体" w:cs="宋体"/>
          <w:sz w:val="24"/>
          <w:szCs w:val="24"/>
        </w:rPr>
      </w:pPr>
    </w:p>
    <w:p w14:paraId="7DC48230">
      <w:pPr>
        <w:rPr>
          <w:rFonts w:ascii="宋体" w:hAnsi="宋体" w:eastAsia="宋体" w:cs="宋体"/>
          <w:sz w:val="24"/>
          <w:szCs w:val="24"/>
        </w:rPr>
      </w:pPr>
    </w:p>
    <w:p w14:paraId="6C60F688">
      <w:pPr>
        <w:rPr>
          <w:rFonts w:ascii="宋体" w:hAnsi="宋体" w:eastAsia="宋体" w:cs="宋体"/>
          <w:sz w:val="24"/>
          <w:szCs w:val="24"/>
        </w:rPr>
      </w:pPr>
    </w:p>
    <w:p w14:paraId="117C338C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7840" cy="3447415"/>
            <wp:effectExtent l="0" t="0" r="3810" b="6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r="12507" b="940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44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04EA8B">
      <w:pPr>
        <w:rPr>
          <w:rFonts w:ascii="宋体" w:hAnsi="宋体" w:eastAsia="宋体" w:cs="宋体"/>
          <w:sz w:val="24"/>
          <w:szCs w:val="24"/>
        </w:rPr>
      </w:pPr>
    </w:p>
    <w:p w14:paraId="29C6E7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192405</wp:posOffset>
            </wp:positionV>
            <wp:extent cx="5530850" cy="3418205"/>
            <wp:effectExtent l="0" t="0" r="12700" b="10795"/>
            <wp:wrapSquare wrapText="bothSides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r="9806" b="12661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746BE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EF797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3693F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5756797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劳动实践基地图片</w:t>
      </w:r>
    </w:p>
    <w:p w14:paraId="26B65C1A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5387975" cy="3476625"/>
            <wp:effectExtent l="0" t="0" r="3175" b="9525"/>
            <wp:docPr id="3" name="图片 3" descr="53054bff61bf15c8b2f7fdc00571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054bff61bf15c8b2f7fdc005715ed"/>
                    <pic:cNvPicPr>
                      <a:picLocks noChangeAspect="1"/>
                    </pic:cNvPicPr>
                  </pic:nvPicPr>
                  <pic:blipFill>
                    <a:blip r:embed="rId9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A0B9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243D0DB6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5271770" cy="3514090"/>
            <wp:effectExtent l="0" t="0" r="5080" b="10160"/>
            <wp:docPr id="4" name="图片 4" descr="8deaf46b0f6c4db95b45839dbddd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deaf46b0f6c4db95b45839dbdddbd5"/>
                    <pic:cNvPicPr>
                      <a:picLocks noChangeAspect="1"/>
                    </pic:cNvPicPr>
                  </pic:nvPicPr>
                  <pic:blipFill>
                    <a:blip r:embed="rId10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C420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5269230" cy="3512820"/>
            <wp:effectExtent l="0" t="0" r="7620" b="11430"/>
            <wp:docPr id="8" name="图片 8" descr="fd7e0921416718622a09ebb9a6a0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d7e0921416718622a09ebb9a6a0868"/>
                    <pic:cNvPicPr>
                      <a:picLocks noChangeAspect="1"/>
                    </pic:cNvPicPr>
                  </pic:nvPicPr>
                  <pic:blipFill>
                    <a:blip r:embed="rId11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745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663ED37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61E13D7E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5269230" cy="3512820"/>
            <wp:effectExtent l="0" t="0" r="7620" b="11430"/>
            <wp:docPr id="9" name="图片 9" descr="0feaef74489a4e7cf4b4ec8b86e6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feaef74489a4e7cf4b4ec8b86e6311"/>
                    <pic:cNvPicPr>
                      <a:picLocks noChangeAspect="1"/>
                    </pic:cNvPicPr>
                  </pic:nvPicPr>
                  <pic:blipFill>
                    <a:blip r:embed="rId12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8468C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5269230" cy="3512820"/>
            <wp:effectExtent l="0" t="0" r="7620" b="11430"/>
            <wp:docPr id="10" name="图片 10" descr="3dcde923b5be98a555dafda73859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dcde923b5be98a555dafda738590d5"/>
                    <pic:cNvPicPr>
                      <a:picLocks noChangeAspect="1"/>
                    </pic:cNvPicPr>
                  </pic:nvPicPr>
                  <pic:blipFill>
                    <a:blip r:embed="rId13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5271770" cy="3514090"/>
            <wp:effectExtent l="0" t="0" r="5080" b="10160"/>
            <wp:docPr id="11" name="图片 11" descr="1cbc0142a6725dd6edac4000bd59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cbc0142a6725dd6edac4000bd591b6"/>
                    <pic:cNvPicPr>
                      <a:picLocks noChangeAspect="1"/>
                    </pic:cNvPicPr>
                  </pic:nvPicPr>
                  <pic:blipFill>
                    <a:blip r:embed="rId14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76C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10599736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314869B7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38FBEE44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5273040" cy="3513455"/>
            <wp:effectExtent l="0" t="0" r="3810" b="10795"/>
            <wp:docPr id="12" name="图片 12" descr="f774aa76881b6321da2266236037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774aa76881b6321da226623603737f"/>
                    <pic:cNvPicPr>
                      <a:picLocks noChangeAspect="1"/>
                    </pic:cNvPicPr>
                  </pic:nvPicPr>
                  <pic:blipFill>
                    <a:blip r:embed="rId15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4C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331470</wp:posOffset>
            </wp:positionV>
            <wp:extent cx="5273040" cy="3513455"/>
            <wp:effectExtent l="0" t="0" r="3810" b="10795"/>
            <wp:wrapSquare wrapText="bothSides"/>
            <wp:docPr id="13" name="图片 13" descr="cb95eb1f3acf9ce31d6e1440eaf10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b95eb1f3acf9ce31d6e1440eaf108f"/>
                    <pic:cNvPicPr>
                      <a:picLocks noChangeAspect="1"/>
                    </pic:cNvPicPr>
                  </pic:nvPicPr>
                  <pic:blipFill>
                    <a:blip r:embed="rId16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658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C9066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F97FA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279AA52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台儿庄古城学校</w:t>
      </w:r>
    </w:p>
    <w:p w14:paraId="18DEE985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劳动实践教育实践活动——小帮厨</w:t>
      </w:r>
    </w:p>
    <w:p w14:paraId="7B6798FE">
      <w:pPr>
        <w:rPr>
          <w:rFonts w:hint="eastAsia" w:eastAsiaTheme="minorEastAsia"/>
          <w:lang w:eastAsia="zh-CN"/>
        </w:rPr>
      </w:pPr>
    </w:p>
    <w:p w14:paraId="311DD20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522345"/>
            <wp:effectExtent l="0" t="0" r="12065" b="1905"/>
            <wp:docPr id="14" name="图片 14" descr="c3b2958af69375ddb939b7dab2e0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3b2958af69375ddb939b7dab2e0bcc"/>
                    <pic:cNvPicPr>
                      <a:picLocks noChangeAspect="1"/>
                    </pic:cNvPicPr>
                  </pic:nvPicPr>
                  <pic:blipFill>
                    <a:blip r:embed="rId17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42D2">
      <w:pPr>
        <w:rPr>
          <w:rFonts w:hint="eastAsia" w:eastAsiaTheme="minorEastAsia"/>
          <w:lang w:eastAsia="zh-CN"/>
        </w:rPr>
      </w:pPr>
    </w:p>
    <w:p w14:paraId="4DD7AD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331845"/>
            <wp:effectExtent l="0" t="0" r="12065" b="1905"/>
            <wp:docPr id="15" name="图片 15" descr="1c412a3d7efbdd894b6a5027400e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c412a3d7efbdd894b6a5027400e77f"/>
                    <pic:cNvPicPr>
                      <a:picLocks noChangeAspect="1"/>
                    </pic:cNvPicPr>
                  </pic:nvPicPr>
                  <pic:blipFill>
                    <a:blip r:embed="rId18">
                      <a:lum brigh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A04C">
      <w:pPr>
        <w:rPr>
          <w:rFonts w:hint="eastAsia" w:eastAsiaTheme="minorEastAsia"/>
          <w:lang w:eastAsia="zh-CN"/>
        </w:rPr>
      </w:pPr>
    </w:p>
    <w:p w14:paraId="3FCA6C42">
      <w:pPr>
        <w:rPr>
          <w:rFonts w:hint="eastAsia" w:eastAsiaTheme="minorEastAsia"/>
          <w:lang w:eastAsia="zh-CN"/>
        </w:rPr>
      </w:pPr>
    </w:p>
    <w:p w14:paraId="6D36BBF0">
      <w:pPr>
        <w:rPr>
          <w:rFonts w:hint="eastAsia" w:eastAsiaTheme="minorEastAsia"/>
          <w:lang w:eastAsia="zh-CN"/>
        </w:rPr>
      </w:pPr>
    </w:p>
    <w:p w14:paraId="59AF5F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6" name="图片 16" descr="6bf01e2f7cc9e6472493115e3e9cf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bf01e2f7cc9e6472493115e3e9cf3d"/>
                    <pic:cNvPicPr>
                      <a:picLocks noChangeAspect="1"/>
                    </pic:cNvPicPr>
                  </pic:nvPicPr>
                  <pic:blipFill>
                    <a:blip r:embed="rId19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8C10">
      <w:pPr>
        <w:rPr>
          <w:rFonts w:hint="eastAsia" w:eastAsiaTheme="minorEastAsia"/>
          <w:lang w:eastAsia="zh-CN"/>
        </w:rPr>
      </w:pPr>
    </w:p>
    <w:p w14:paraId="1E8AB6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7" name="图片 17" descr="9eced3cb02ec4ba8e2dab3def5097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eced3cb02ec4ba8e2dab3def5097d8"/>
                    <pic:cNvPicPr>
                      <a:picLocks noChangeAspect="1"/>
                    </pic:cNvPicPr>
                  </pic:nvPicPr>
                  <pic:blipFill>
                    <a:blip r:embed="rId20">
                      <a:lum brigh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E255">
      <w:pPr>
        <w:rPr>
          <w:rFonts w:hint="eastAsia" w:eastAsiaTheme="minorEastAsia"/>
          <w:lang w:eastAsia="zh-CN"/>
        </w:rPr>
      </w:pPr>
    </w:p>
    <w:p w14:paraId="764B4DFB">
      <w:pPr>
        <w:rPr>
          <w:rFonts w:hint="eastAsia" w:eastAsiaTheme="minorEastAsia"/>
          <w:lang w:eastAsia="zh-CN"/>
        </w:rPr>
      </w:pPr>
    </w:p>
    <w:p w14:paraId="5A19F3E9">
      <w:pPr>
        <w:rPr>
          <w:rFonts w:hint="eastAsia" w:eastAsiaTheme="minorEastAsia"/>
          <w:lang w:eastAsia="zh-CN"/>
        </w:rPr>
      </w:pPr>
    </w:p>
    <w:p w14:paraId="5FC2AC7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8" name="图片 18" descr="0f442c98c5bb24cd8173eaf168e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f442c98c5bb24cd8173eaf168e5521"/>
                    <pic:cNvPicPr>
                      <a:picLocks noChangeAspect="1"/>
                    </pic:cNvPicPr>
                  </pic:nvPicPr>
                  <pic:blipFill>
                    <a:blip r:embed="rId21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24AA8">
      <w:pPr>
        <w:rPr>
          <w:rFonts w:hint="eastAsia" w:eastAsiaTheme="minorEastAsia"/>
          <w:lang w:eastAsia="zh-CN"/>
        </w:rPr>
      </w:pPr>
    </w:p>
    <w:p w14:paraId="18AC17A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3935095"/>
            <wp:effectExtent l="0" t="0" r="11430" b="8255"/>
            <wp:docPr id="19" name="图片 19" descr="f94ec309465f6a928fb2a7ebd8d0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94ec309465f6a928fb2a7ebd8d02c8"/>
                    <pic:cNvPicPr>
                      <a:picLocks noChangeAspect="1"/>
                    </pic:cNvPicPr>
                  </pic:nvPicPr>
                  <pic:blipFill>
                    <a:blip r:embed="rId22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17F7">
      <w:pPr>
        <w:rPr>
          <w:rFonts w:hint="eastAsia" w:eastAsiaTheme="minorEastAsia"/>
          <w:lang w:eastAsia="zh-CN"/>
        </w:rPr>
      </w:pPr>
    </w:p>
    <w:p w14:paraId="2AB98E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0" name="图片 20" descr="09aac8bf8918068939ad68bb49fe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9aac8bf8918068939ad68bb49fe7d4"/>
                    <pic:cNvPicPr>
                      <a:picLocks noChangeAspect="1"/>
                    </pic:cNvPicPr>
                  </pic:nvPicPr>
                  <pic:blipFill>
                    <a:blip r:embed="rId23">
                      <a:lum brigh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ABC8">
      <w:pPr>
        <w:rPr>
          <w:rFonts w:hint="eastAsia" w:eastAsiaTheme="minorEastAsia"/>
          <w:lang w:eastAsia="zh-CN"/>
        </w:rPr>
      </w:pPr>
    </w:p>
    <w:p w14:paraId="74D9E2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1" name="图片 21" descr="1b9e5c024b5782b018d154202ead6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b9e5c024b5782b018d154202ead6d3"/>
                    <pic:cNvPicPr>
                      <a:picLocks noChangeAspect="1"/>
                    </pic:cNvPicPr>
                  </pic:nvPicPr>
                  <pic:blipFill>
                    <a:blip r:embed="rId24">
                      <a:lum brigh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6D49">
      <w:pPr>
        <w:rPr>
          <w:rFonts w:hint="eastAsia" w:eastAsiaTheme="minorEastAsia"/>
          <w:lang w:eastAsia="zh-CN"/>
        </w:rPr>
      </w:pPr>
    </w:p>
    <w:p w14:paraId="53F8AB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AC5ABF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840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</w:rPr>
        <w:t>台儿庄古城学校开展金银花</w:t>
      </w:r>
    </w:p>
    <w:p w14:paraId="156F58E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840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</w:rPr>
        <w:t>劳动实践教育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42C94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/>
        <w:ind w:left="0" w:right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1323340</wp:posOffset>
                </wp:positionV>
                <wp:extent cx="3905250" cy="219075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5080" y="2807335"/>
                          <a:ext cx="39052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D1803"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846830" cy="2016760"/>
                                  <wp:effectExtent l="0" t="0" r="1270" b="2540"/>
                                  <wp:docPr id="24" name="图片 24" descr="2ae2ebd0b3004018a74cee0589f1fe96_tplv-tt-origin-asy2_5aS05p2hQOaeo-W6hOS5i-eql-e9kQ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2ae2ebd0b3004018a74cee0589f1fe96_tplv-tt-origin-asy2_5aS05p2hQOaeo-W6hOS5i-eql-e9kQ==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lum bright="24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6830" cy="2016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4pt;margin-top:104.2pt;height:172.5pt;width:307.5pt;z-index:251661312;mso-width-relative:page;mso-height-relative:page;" fillcolor="#FFFFFF [3201]" filled="t" stroked="f" coordsize="21600,21600" o:gfxdata="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fDOAMdYA&#10;AAALAQAADwAAAAAAAAABACAAAAAiAAAAZHJzL2Rvd25yZXYueG1sUEsBAhQAFAAAAAgAh07iQG2B&#10;pm1aAgAAngQAAA4AAAAAAAAAAQAgAAAAJQ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4BD1803"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3846830" cy="2016760"/>
                            <wp:effectExtent l="0" t="0" r="1270" b="2540"/>
                            <wp:docPr id="24" name="图片 24" descr="2ae2ebd0b3004018a74cee0589f1fe96_tplv-tt-origin-asy2_5aS05p2hQOaeo-W6hOS5i-eql-e9kQ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2ae2ebd0b3004018a74cee0589f1fe96_tplv-tt-origin-asy2_5aS05p2hQOaeo-W6hOS5i-eql-e9kQ==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lum bright="24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6830" cy="2016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</w:rPr>
        <w:t>为弘扬劳动精神，培养堪当中华民族伟大复兴大任的新时代人才，台儿庄古城学校在六一儿童节前夕，组织学生到劳动教育实践基地金银花种植园采摘金银花。</w:t>
      </w:r>
    </w:p>
    <w:p w14:paraId="5C77473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70" w:beforeAutospacing="0" w:after="270" w:afterAutospacing="0"/>
        <w:ind w:left="0" w:right="0"/>
        <w:jc w:val="left"/>
        <w:rPr>
          <w:rFonts w:hint="eastAsia" w:ascii="仿宋" w:hAnsi="仿宋" w:eastAsia="仿宋" w:cs="仿宋"/>
          <w:sz w:val="30"/>
          <w:szCs w:val="30"/>
        </w:rPr>
      </w:pPr>
    </w:p>
    <w:p w14:paraId="11EE0EE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70" w:beforeAutospacing="0" w:after="270" w:afterAutospacing="0"/>
        <w:ind w:left="0" w:right="0"/>
        <w:jc w:val="left"/>
        <w:rPr>
          <w:rFonts w:hint="eastAsia" w:ascii="仿宋" w:hAnsi="仿宋" w:eastAsia="仿宋" w:cs="仿宋"/>
          <w:sz w:val="30"/>
          <w:szCs w:val="30"/>
        </w:rPr>
      </w:pPr>
    </w:p>
    <w:p w14:paraId="431723E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/>
        <w:ind w:left="0" w:right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57901BA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/>
        <w:ind w:left="0" w:right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0920E78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1174750</wp:posOffset>
                </wp:positionV>
                <wp:extent cx="5914390" cy="2105660"/>
                <wp:effectExtent l="0" t="0" r="10160" b="889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36955" y="7053580"/>
                          <a:ext cx="5914390" cy="210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731D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99055" cy="1889760"/>
                                  <wp:effectExtent l="0" t="0" r="10795" b="15240"/>
                                  <wp:docPr id="26" name="图片 26" descr="4a9027389e8942cf8405ddd0a99335b0_tplv-tt-origin-asy2_5aS05p2hQOaeo-W6hOS5i-eql-e9kQ==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4a9027389e8942cf8405ddd0a99335b0_tplv-tt-origin-asy2_5aS05p2hQOaeo-W6hOS5i-eql-e9kQ== 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lum bright="24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9055" cy="188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637790" cy="1899285"/>
                                  <wp:effectExtent l="0" t="0" r="10160" b="5715"/>
                                  <wp:docPr id="27" name="图片 27" descr="4a9027389e8942cf8405ddd0a99335b0_tplv-tt-origin-asy2_5aS05p2hQOaeo-W6hOS5i-eql-e9kQ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4a9027389e8942cf8405ddd0a99335b0_tplv-tt-origin-asy2_5aS05p2hQOaeo-W6hOS5i-eql-e9kQ==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lum bright="3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7790" cy="1899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35pt;margin-top:92.5pt;height:165.8pt;width:465.7pt;z-index:251662336;mso-width-relative:page;mso-height-relative:page;" fillcolor="#FFFFFF [3201]" filled="t" stroked="f" coordsize="21600,21600" o:gfxdata="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Elcq&#10;FtUAAAALAQAADwAAAAAAAAABACAAAAAiAAAAZHJzL2Rvd25yZXYueG1sUEsBAhQAFAAAAAgAh07i&#10;QM6AXc5eAgAAngQAAA4AAAAAAAAAAQAgAAAAJA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8F731D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99055" cy="1889760"/>
                            <wp:effectExtent l="0" t="0" r="10795" b="15240"/>
                            <wp:docPr id="26" name="图片 26" descr="4a9027389e8942cf8405ddd0a99335b0_tplv-tt-origin-asy2_5aS05p2hQOaeo-W6hOS5i-eql-e9kQ==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4a9027389e8942cf8405ddd0a99335b0_tplv-tt-origin-asy2_5aS05p2hQOaeo-W6hOS5i-eql-e9kQ== 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>
                                      <a:lum bright="24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9055" cy="1889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637790" cy="1899285"/>
                            <wp:effectExtent l="0" t="0" r="10160" b="5715"/>
                            <wp:docPr id="27" name="图片 27" descr="4a9027389e8942cf8405ddd0a99335b0_tplv-tt-origin-asy2_5aS05p2hQOaeo-W6hOS5i-eql-e9kQ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4a9027389e8942cf8405ddd0a99335b0_tplv-tt-origin-asy2_5aS05p2hQOaeo-W6hOS5i-eql-e9kQ==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>
                                      <a:lum bright="3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7790" cy="1899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</w:rPr>
        <w:t>学生在指导老师的引领下识别金银花 ，知道因花初开为白色，后转为黄色，得名金银花；了解金银花在人体保健中的作用及市场开发前景；分组包片进行采摘。</w:t>
      </w:r>
    </w:p>
    <w:p w14:paraId="4EE3CB9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70" w:beforeAutospacing="0" w:after="270" w:afterAutospacing="0"/>
        <w:ind w:left="0" w:right="0"/>
        <w:jc w:val="left"/>
        <w:rPr>
          <w:rFonts w:hint="eastAsia" w:ascii="仿宋" w:hAnsi="仿宋" w:eastAsia="仿宋" w:cs="仿宋"/>
          <w:sz w:val="30"/>
          <w:szCs w:val="30"/>
        </w:rPr>
      </w:pPr>
    </w:p>
    <w:p w14:paraId="0485E56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70" w:beforeAutospacing="0" w:after="270" w:afterAutospacing="0"/>
        <w:ind w:left="0" w:right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 descr="IMG_26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EBB14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70" w:beforeAutospacing="0" w:after="270" w:afterAutospacing="0"/>
        <w:ind w:left="0" w:right="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2142F9B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right="0"/>
        <w:rPr>
          <w:rFonts w:hint="eastAsia" w:ascii="仿宋" w:hAnsi="仿宋" w:eastAsia="仿宋" w:cs="仿宋"/>
          <w:sz w:val="30"/>
          <w:szCs w:val="30"/>
        </w:rPr>
      </w:pPr>
    </w:p>
    <w:p w14:paraId="031359F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right="0"/>
        <w:rPr>
          <w:rFonts w:hint="eastAsia" w:ascii="仿宋" w:hAnsi="仿宋" w:eastAsia="仿宋" w:cs="仿宋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79375</wp:posOffset>
                </wp:positionV>
                <wp:extent cx="5172075" cy="6923405"/>
                <wp:effectExtent l="0" t="0" r="9525" b="1079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0305" y="993775"/>
                          <a:ext cx="5172075" cy="692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C6A2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43810" cy="1696085"/>
                                  <wp:effectExtent l="0" t="0" r="8890" b="18415"/>
                                  <wp:docPr id="30" name="图片 30" descr="4ff55e73b5e448bbbd8c3a96e5e88714_tplv-tt-origin-asy2_5aS05p2hQOaeo-W6hOS5i-eql-e9kQ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4ff55e73b5e448bbbd8c3a96e5e88714_tplv-tt-origin-asy2_5aS05p2hQOaeo-W6hOS5i-eql-e9kQ==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lum bright="3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810" cy="1696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322830" cy="1718945"/>
                                  <wp:effectExtent l="0" t="0" r="1270" b="14605"/>
                                  <wp:docPr id="31" name="图片 31" descr="6bf90a2a670b468cb2488c52fec2438d_tplv-tt-origin-asy2_5aS05p2hQOaeo-W6hOS5i-eql-e9kQ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6bf90a2a670b468cb2488c52fec2438d_tplv-tt-origin-asy2_5aS05p2hQOaeo-W6hOS5i-eql-e9kQ==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lum bright="36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2830" cy="1718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20EB7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  <w:p w14:paraId="70C138EA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4904105" cy="2135505"/>
                                  <wp:effectExtent l="0" t="0" r="10795" b="17145"/>
                                  <wp:docPr id="32" name="图片 32" descr="c00ba7277ab2487fb81d201e73e8ef8e_tplv-tt-origin-asy2_5aS05p2hQOaeo-W6hOS5i-eql-e9kQ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c00ba7277ab2487fb81d201e73e8ef8e_tplv-tt-origin-asy2_5aS05p2hQOaeo-W6hOS5i-eql-e9kQ==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lum bright="3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4105" cy="2135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31004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4971415" cy="2610485"/>
                                  <wp:effectExtent l="0" t="0" r="635" b="18415"/>
                                  <wp:docPr id="33" name="图片 33" descr="ce9e46dfb4504cce87b88806e278e7c1_tplv-tt-origin-asy2_5aS05p2hQOaeo-W6hOS5i-eql-e9kQ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ce9e46dfb4504cce87b88806e278e7c1_tplv-tt-origin-asy2_5aS05p2hQOaeo-W6hOS5i-eql-e9kQ==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lum bright="36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1415" cy="2610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15pt;margin-top:6.25pt;height:545.15pt;width:407.25pt;z-index:251663360;mso-width-relative:page;mso-height-relative:page;" fillcolor="#FFFFFF [3201]" filled="t" stroked="f" coordsize="21600,21600" o:gfxdata="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CbqSOXTAAAA&#10;CQEAAA8AAAAAAAAAAQAgAAAAIgAAAGRycy9kb3ducmV2LnhtbFBLAQIUABQAAAAIAIdO4kC6tSx4&#10;WwIAAJ0EAAAOAAAAAAAAAAEAIAAAACI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93CC6A2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43810" cy="1696085"/>
                            <wp:effectExtent l="0" t="0" r="8890" b="18415"/>
                            <wp:docPr id="30" name="图片 30" descr="4ff55e73b5e448bbbd8c3a96e5e88714_tplv-tt-origin-asy2_5aS05p2hQOaeo-W6hOS5i-eql-e9kQ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4ff55e73b5e448bbbd8c3a96e5e88714_tplv-tt-origin-asy2_5aS05p2hQOaeo-W6hOS5i-eql-e9kQ==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lum bright="3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810" cy="1696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322830" cy="1718945"/>
                            <wp:effectExtent l="0" t="0" r="1270" b="14605"/>
                            <wp:docPr id="31" name="图片 31" descr="6bf90a2a670b468cb2488c52fec2438d_tplv-tt-origin-asy2_5aS05p2hQOaeo-W6hOS5i-eql-e9kQ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6bf90a2a670b468cb2488c52fec2438d_tplv-tt-origin-asy2_5aS05p2hQOaeo-W6hOS5i-eql-e9kQ==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>
                                      <a:lum bright="36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2830" cy="1718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20EB7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  <w:p w14:paraId="70C138EA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4904105" cy="2135505"/>
                            <wp:effectExtent l="0" t="0" r="10795" b="17145"/>
                            <wp:docPr id="32" name="图片 32" descr="c00ba7277ab2487fb81d201e73e8ef8e_tplv-tt-origin-asy2_5aS05p2hQOaeo-W6hOS5i-eql-e9kQ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c00ba7277ab2487fb81d201e73e8ef8e_tplv-tt-origin-asy2_5aS05p2hQOaeo-W6hOS5i-eql-e9kQ==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>
                                      <a:lum bright="3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4105" cy="2135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31004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4971415" cy="2610485"/>
                            <wp:effectExtent l="0" t="0" r="635" b="18415"/>
                            <wp:docPr id="33" name="图片 33" descr="ce9e46dfb4504cce87b88806e278e7c1_tplv-tt-origin-asy2_5aS05p2hQOaeo-W6hOS5i-eql-e9kQ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3" descr="ce9e46dfb4504cce87b88806e278e7c1_tplv-tt-origin-asy2_5aS05p2hQOaeo-W6hOS5i-eql-e9kQ==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>
                                      <a:lum bright="36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1415" cy="2610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1835B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707231C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0085C86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50AE353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63A2827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5F2181E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3857062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7070EA7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2214A0B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67C36B4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14F324C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4C8E87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2853CC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0"/>
          <w:szCs w:val="30"/>
        </w:rPr>
        <w:t>采摘过程中，学生们表现出对劳动的专注和诚实工作的态度，将一把把金银花小心翼翼装入蓝花布包。有的学生头顶蓝花布头巾，古朴的装饰与金银花种植园色调和谐共生，成为六一儿童节最美的风景。（孙锐）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11B765D-EE4C-44E5-8934-B91B87DC600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ABB8B63E-9380-4436-A7C5-5594DFB368AA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CB2AC67C-5999-4445-AE2A-0DCE4E333D2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C5A2CCE6-B6B5-4925-8263-C43BDE2B17F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D5F81AA-341B-40EE-A9E0-C619730FBB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NiYzFhOTY2MDg5NDMyNTQyNzhlZTcwOTNmNTMwMzEifQ=="/>
  </w:docVars>
  <w:rsids>
    <w:rsidRoot w:val="0F55066B"/>
    <w:rsid w:val="0F55066B"/>
    <w:rsid w:val="12300067"/>
    <w:rsid w:val="3A742534"/>
    <w:rsid w:val="57A65EF8"/>
    <w:rsid w:val="753D1DD4"/>
    <w:rsid w:val="75F5476F"/>
    <w:rsid w:val="7859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../NUL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1028</Words>
  <Characters>1049</Characters>
  <Lines>0</Lines>
  <Paragraphs>0</Paragraphs>
  <TotalTime>0</TotalTime>
  <ScaleCrop>false</ScaleCrop>
  <LinksUpToDate>false</LinksUpToDate>
  <CharactersWithSpaces>1118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2024-10-15T01:31:00Z</dcterms:created>
  <dc:creator>教务处</dc:creator>
  <cp:lastModifiedBy>李木木先生</cp:lastModifiedBy>
  <cp:lastPrinted>2026-04-23T06:54:00Z</cp:lastPrinted>
  <dcterms:modified xsi:type="dcterms:W3CDTF">2026-04-24T00:23:04Z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070269F7A71E40169AD4A67224AE997C_11</vt:lpwstr>
  </property>
  <property fmtid="{D5CDD505-2E9C-101B-9397-08002B2CF9AE}" pid="4" name="KSOTemplateDocerSaveRecord">
    <vt:lpwstr>eyJoZGlkIjoiYzVmZTk2YmYxMjA0ZTliN2JhNzczMDE4MmI1YWMxMzYiLCJ1c2VySWQiOiIyODU0MTkzNTIifQ==</vt:lpwstr>
  </property>
</Properties>
</file>