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4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台儿庄区行政审批服务局关于</w:t>
      </w:r>
    </w:p>
    <w:p w14:paraId="554D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林木采伐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许可证》通过审核名单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 w14:paraId="7EC63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B2E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林木采伐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许可证》办理条件，现予以公示。公示时间为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 2024年9月4</w:t>
      </w:r>
      <w:r>
        <w:rPr>
          <w:rFonts w:hint="eastAsia" w:ascii="仿宋_GB2312" w:hAnsi="仿宋_GB2312" w:eastAsia="仿宋_GB2312" w:cs="仿宋_GB2312"/>
          <w:sz w:val="32"/>
          <w:szCs w:val="32"/>
        </w:rPr>
        <w:t>日(5个工作日)。</w:t>
      </w:r>
    </w:p>
    <w:p w14:paraId="028EF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，可在公示期内反映，反映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必须实事求是，应签署或告知真实姓名、工作单位和联系方式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对线索不清的匿名信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匿名电话，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不予受理。</w:t>
      </w:r>
    </w:p>
    <w:p w14:paraId="1484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台儿庄区行政审批服务局 </w:t>
      </w:r>
    </w:p>
    <w:p w14:paraId="06C29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6616796  </w:t>
      </w:r>
    </w:p>
    <w:p w14:paraId="32DE2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台儿庄区市民中心</w:t>
      </w:r>
    </w:p>
    <w:p w14:paraId="1132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69F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A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CA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         台儿庄区行政审批服务局</w:t>
      </w:r>
    </w:p>
    <w:p w14:paraId="1A04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2024年8月29日</w:t>
      </w:r>
    </w:p>
    <w:p w14:paraId="6AF9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54A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71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E40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87C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D7E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2B4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林木采伐信息表</w:t>
      </w:r>
    </w:p>
    <w:tbl>
      <w:tblPr>
        <w:tblStyle w:val="5"/>
        <w:tblpPr w:leftFromText="180" w:rightFromText="180" w:vertAnchor="text" w:horzAnchor="page" w:tblpX="1007" w:tblpY="578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3485"/>
        <w:gridCol w:w="2145"/>
        <w:gridCol w:w="1528"/>
      </w:tblGrid>
      <w:tr w14:paraId="72CD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00" w:type="dxa"/>
            <w:noWrap w:val="0"/>
            <w:vAlign w:val="center"/>
          </w:tcPr>
          <w:p w14:paraId="0AA6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3485" w:type="dxa"/>
            <w:noWrap w:val="0"/>
            <w:vAlign w:val="center"/>
          </w:tcPr>
          <w:p w14:paraId="0E4B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　址</w:t>
            </w:r>
          </w:p>
        </w:tc>
        <w:tc>
          <w:tcPr>
            <w:tcW w:w="2145" w:type="dxa"/>
            <w:noWrap w:val="0"/>
            <w:vAlign w:val="center"/>
          </w:tcPr>
          <w:p w14:paraId="58A7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树种</w:t>
            </w:r>
          </w:p>
        </w:tc>
        <w:tc>
          <w:tcPr>
            <w:tcW w:w="1528" w:type="dxa"/>
            <w:noWrap w:val="0"/>
            <w:vAlign w:val="center"/>
          </w:tcPr>
          <w:p w14:paraId="4CDA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(株)</w:t>
            </w:r>
          </w:p>
        </w:tc>
      </w:tr>
      <w:tr w14:paraId="77D0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00" w:type="dxa"/>
            <w:noWrap w:val="0"/>
            <w:vAlign w:val="center"/>
          </w:tcPr>
          <w:p w14:paraId="5DC6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南四湖水利管理局韩庄运河水利管理局</w:t>
            </w:r>
          </w:p>
        </w:tc>
        <w:tc>
          <w:tcPr>
            <w:tcW w:w="3485" w:type="dxa"/>
            <w:noWrap w:val="0"/>
            <w:vAlign w:val="center"/>
          </w:tcPr>
          <w:p w14:paraId="6112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79" w:leftChars="152" w:hanging="960" w:hangingChars="3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马兰屯镇褚堡村至龙口村段堤坡</w:t>
            </w:r>
          </w:p>
        </w:tc>
        <w:tc>
          <w:tcPr>
            <w:tcW w:w="2145" w:type="dxa"/>
            <w:noWrap w:val="0"/>
            <w:vAlign w:val="center"/>
          </w:tcPr>
          <w:p w14:paraId="1792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杨树</w:t>
            </w:r>
          </w:p>
        </w:tc>
        <w:tc>
          <w:tcPr>
            <w:tcW w:w="1528" w:type="dxa"/>
            <w:noWrap w:val="0"/>
            <w:vAlign w:val="center"/>
          </w:tcPr>
          <w:p w14:paraId="0A75A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3967</w:t>
            </w:r>
            <w:bookmarkStart w:id="0" w:name="_GoBack"/>
            <w:bookmarkEnd w:id="0"/>
          </w:p>
        </w:tc>
      </w:tr>
    </w:tbl>
    <w:p w14:paraId="453F1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zkwMTY2ZTAwYTg1ZWU2NjBlMmEzZjIwYjNiMTEifQ=="/>
  </w:docVars>
  <w:rsids>
    <w:rsidRoot w:val="00000000"/>
    <w:rsid w:val="010C7DF0"/>
    <w:rsid w:val="02752B25"/>
    <w:rsid w:val="077063F2"/>
    <w:rsid w:val="08816EFF"/>
    <w:rsid w:val="0A0F5344"/>
    <w:rsid w:val="0B1A53D6"/>
    <w:rsid w:val="0C0251E7"/>
    <w:rsid w:val="0E781188"/>
    <w:rsid w:val="0F983BB0"/>
    <w:rsid w:val="0FB21101"/>
    <w:rsid w:val="11487615"/>
    <w:rsid w:val="11BE229A"/>
    <w:rsid w:val="11E41863"/>
    <w:rsid w:val="12814747"/>
    <w:rsid w:val="15461708"/>
    <w:rsid w:val="158E2E2A"/>
    <w:rsid w:val="17D91C1E"/>
    <w:rsid w:val="185A0A48"/>
    <w:rsid w:val="1B2823B3"/>
    <w:rsid w:val="1B854359"/>
    <w:rsid w:val="1D7273CA"/>
    <w:rsid w:val="1DCF1829"/>
    <w:rsid w:val="1DDC023C"/>
    <w:rsid w:val="1FA72934"/>
    <w:rsid w:val="207E1539"/>
    <w:rsid w:val="217E17EC"/>
    <w:rsid w:val="21DF5078"/>
    <w:rsid w:val="22000508"/>
    <w:rsid w:val="23D84866"/>
    <w:rsid w:val="28722B32"/>
    <w:rsid w:val="292B33F5"/>
    <w:rsid w:val="2A581A17"/>
    <w:rsid w:val="2F8C7F3F"/>
    <w:rsid w:val="30096420"/>
    <w:rsid w:val="30902470"/>
    <w:rsid w:val="31B4722C"/>
    <w:rsid w:val="333402C6"/>
    <w:rsid w:val="34EE6110"/>
    <w:rsid w:val="372B4842"/>
    <w:rsid w:val="3BD021A1"/>
    <w:rsid w:val="3CD546E7"/>
    <w:rsid w:val="3EAB457A"/>
    <w:rsid w:val="408C234D"/>
    <w:rsid w:val="416634C6"/>
    <w:rsid w:val="41B95419"/>
    <w:rsid w:val="421E207C"/>
    <w:rsid w:val="4281682A"/>
    <w:rsid w:val="430460BE"/>
    <w:rsid w:val="43FE6E26"/>
    <w:rsid w:val="45D83AB2"/>
    <w:rsid w:val="460477D8"/>
    <w:rsid w:val="4610084C"/>
    <w:rsid w:val="473C264C"/>
    <w:rsid w:val="477F41DF"/>
    <w:rsid w:val="47F952A2"/>
    <w:rsid w:val="4A415120"/>
    <w:rsid w:val="50B93BB1"/>
    <w:rsid w:val="50EF5965"/>
    <w:rsid w:val="51523EFE"/>
    <w:rsid w:val="515B2FE6"/>
    <w:rsid w:val="516B2741"/>
    <w:rsid w:val="528E522D"/>
    <w:rsid w:val="53D64FB1"/>
    <w:rsid w:val="5517485D"/>
    <w:rsid w:val="553D4AF8"/>
    <w:rsid w:val="55C66E4B"/>
    <w:rsid w:val="588842B3"/>
    <w:rsid w:val="5E6478AD"/>
    <w:rsid w:val="5F8D5C25"/>
    <w:rsid w:val="5FF7264C"/>
    <w:rsid w:val="61A75B87"/>
    <w:rsid w:val="63204D6D"/>
    <w:rsid w:val="684C6647"/>
    <w:rsid w:val="694203AD"/>
    <w:rsid w:val="6B5252B8"/>
    <w:rsid w:val="6B954B3F"/>
    <w:rsid w:val="6C790435"/>
    <w:rsid w:val="6E7648AB"/>
    <w:rsid w:val="72112B62"/>
    <w:rsid w:val="759C4D84"/>
    <w:rsid w:val="75EE2628"/>
    <w:rsid w:val="75FD160F"/>
    <w:rsid w:val="76D02F2F"/>
    <w:rsid w:val="798718C6"/>
    <w:rsid w:val="7ACF18E3"/>
    <w:rsid w:val="7B684E3C"/>
    <w:rsid w:val="7C6F662B"/>
    <w:rsid w:val="7C881C38"/>
    <w:rsid w:val="7F262987"/>
    <w:rsid w:val="7F683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270</Characters>
  <Lines>0</Lines>
  <Paragraphs>0</Paragraphs>
  <TotalTime>15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WPS_1647914954</cp:lastModifiedBy>
  <cp:lastPrinted>2019-07-12T06:33:00Z</cp:lastPrinted>
  <dcterms:modified xsi:type="dcterms:W3CDTF">2024-08-29T07:57:38Z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4500D085663548D5A58B212B541D93FC_13</vt:lpwstr>
  </property>
</Properties>
</file>