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atLeas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22"/>
          <w:szCs w:val="22"/>
          <w:lang w:val="en-US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val="en-US" w:eastAsia="zh-CN" w:bidi="ar-SA"/>
        </w:rPr>
        <w:t>台儿庄区专业培训项目计划申报表（2023年度）</w:t>
      </w:r>
    </w:p>
    <w:tbl>
      <w:tblPr>
        <w:tblStyle w:val="5"/>
        <w:tblW w:w="8318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97"/>
        <w:gridCol w:w="1180"/>
        <w:gridCol w:w="342"/>
        <w:gridCol w:w="572"/>
        <w:gridCol w:w="108"/>
        <w:gridCol w:w="708"/>
        <w:gridCol w:w="689"/>
        <w:gridCol w:w="1208"/>
        <w:gridCol w:w="191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  <w:jc w:val="center"/>
        </w:trPr>
        <w:tc>
          <w:tcPr>
            <w:tcW w:w="1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Ãƒâ€¹ÃƒÅ½ÃƒÅ’ÃƒÂ¥" w:hAnsi="宋体" w:eastAsia="Ãƒâ€¹ÃƒÅ½ÃƒÅ’ÃƒÂ¥" w:cs="宋体"/>
                <w:kern w:val="0"/>
                <w:sz w:val="24"/>
                <w:szCs w:val="24"/>
              </w:rPr>
            </w:pPr>
            <w:r>
              <w:rPr>
                <w:rFonts w:hint="eastAsia" w:ascii="Ãƒâ€¹ÃƒÅ½ÃƒÅ’ÃƒÂ¥" w:hAnsi="宋体" w:eastAsia="Ãƒâ€¹ÃƒÅ½ÃƒÅ’ÃƒÂ¥" w:cs="宋体"/>
                <w:kern w:val="0"/>
                <w:szCs w:val="21"/>
              </w:rPr>
              <w:t>申报单位</w:t>
            </w:r>
          </w:p>
        </w:tc>
        <w:tc>
          <w:tcPr>
            <w:tcW w:w="220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left"/>
              <w:rPr>
                <w:rFonts w:hint="eastAsia" w:ascii="Ãƒâ€¹ÃƒÅ½ÃƒÅ’ÃƒÂ¥" w:hAnsi="宋体" w:eastAsia="Ãƒâ€¹ÃƒÅ½ÃƒÅ’ÃƒÂ¥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Ãƒâ€¹ÃƒÅ½ÃƒÅ’ÃƒÂ¥" w:hAnsi="宋体" w:eastAsia="Ãƒâ€¹ÃƒÅ½ÃƒÅ’ÃƒÂ¥" w:cs="宋体"/>
                <w:kern w:val="0"/>
                <w:szCs w:val="21"/>
                <w:lang w:eastAsia="zh-CN"/>
              </w:rPr>
              <w:t>地址</w:t>
            </w:r>
          </w:p>
        </w:tc>
        <w:tc>
          <w:tcPr>
            <w:tcW w:w="381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2" w:hRule="atLeast"/>
          <w:jc w:val="center"/>
        </w:trPr>
        <w:tc>
          <w:tcPr>
            <w:tcW w:w="15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Ãƒâ€¹ÃƒÅ½ÃƒÅ’ÃƒÂ¥" w:hAnsi="宋体" w:eastAsia="Ãƒâ€¹ÃƒÅ½ÃƒÅ’ÃƒÂ¥" w:cs="宋体"/>
                <w:kern w:val="0"/>
                <w:szCs w:val="21"/>
              </w:rPr>
            </w:pPr>
            <w:r>
              <w:rPr>
                <w:rFonts w:hint="eastAsia" w:ascii="Ãƒâ€¹ÃƒÅ½ÃƒÅ’ÃƒÂ¥" w:hAnsi="宋体" w:eastAsia="Ãƒâ€¹ÃƒÅ½ÃƒÅ’ÃƒÂ¥" w:cs="宋体"/>
                <w:kern w:val="0"/>
                <w:szCs w:val="21"/>
                <w:lang w:eastAsia="zh-CN"/>
              </w:rPr>
              <w:t>申请</w:t>
            </w:r>
            <w:r>
              <w:rPr>
                <w:rFonts w:hint="eastAsia" w:ascii="Ãƒâ€¹ÃƒÅ½ÃƒÅ’ÃƒÂ¥" w:hAnsi="宋体" w:eastAsia="Ãƒâ€¹ÃƒÅ½ÃƒÅ’ÃƒÂ¥" w:cs="宋体"/>
                <w:kern w:val="0"/>
                <w:szCs w:val="21"/>
              </w:rPr>
              <w:t>培训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ascii="Ãƒâ€¹ÃƒÅ½ÃƒÅ’ÃƒÂ¥" w:hAnsi="宋体" w:eastAsia="Ãƒâ€¹ÃƒÅ½ÃƒÅ’ÃƒÂ¥" w:cs="宋体"/>
                <w:kern w:val="0"/>
                <w:sz w:val="24"/>
                <w:szCs w:val="24"/>
              </w:rPr>
            </w:pPr>
            <w:r>
              <w:rPr>
                <w:rFonts w:hint="eastAsia" w:ascii="Ãƒâ€¹ÃƒÅ½ÃƒÅ’ÃƒÂ¥" w:hAnsi="宋体" w:eastAsia="Ãƒâ€¹ÃƒÅ½ÃƒÅ’ÃƒÂ¥" w:cs="宋体"/>
                <w:kern w:val="0"/>
                <w:szCs w:val="21"/>
              </w:rPr>
              <w:t>项目名称</w:t>
            </w:r>
          </w:p>
        </w:tc>
        <w:tc>
          <w:tcPr>
            <w:tcW w:w="672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1" w:hRule="atLeast"/>
          <w:jc w:val="center"/>
        </w:trPr>
        <w:tc>
          <w:tcPr>
            <w:tcW w:w="15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Ãƒâ€¹ÃƒÅ½ÃƒÅ’ÃƒÂ¥" w:hAnsi="宋体" w:eastAsia="Ãƒâ€¹ÃƒÅ½ÃƒÅ’ÃƒÂ¥" w:cs="宋体"/>
                <w:kern w:val="0"/>
                <w:sz w:val="24"/>
                <w:szCs w:val="24"/>
              </w:rPr>
            </w:pPr>
            <w:r>
              <w:rPr>
                <w:rFonts w:hint="eastAsia" w:ascii="Ãƒâ€¹ÃƒÅ½ÃƒÅ’ÃƒÂ¥" w:hAnsi="宋体" w:eastAsia="Ãƒâ€¹ÃƒÅ½ÃƒÅ’ÃƒÂ¥" w:cs="宋体"/>
                <w:kern w:val="0"/>
                <w:szCs w:val="21"/>
              </w:rPr>
              <w:t>负责人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Ãƒâ€¹ÃƒÅ½ÃƒÅ’ÃƒÂ¥" w:hAnsi="宋体" w:eastAsia="Ãƒâ€¹ÃƒÅ½ÃƒÅ’ÃƒÂ¥" w:cs="宋体"/>
                <w:kern w:val="0"/>
                <w:sz w:val="24"/>
                <w:szCs w:val="24"/>
              </w:rPr>
            </w:pPr>
            <w:r>
              <w:rPr>
                <w:rFonts w:hint="eastAsia" w:ascii="Ãƒâ€¹ÃƒÅ½ÃƒÅ’ÃƒÂ¥" w:hAnsi="宋体" w:eastAsia="Ãƒâ€¹ÃƒÅ½ÃƒÅ’ÃƒÂ¥" w:cs="宋体"/>
                <w:kern w:val="0"/>
                <w:szCs w:val="21"/>
              </w:rPr>
              <w:t>联系人</w:t>
            </w:r>
          </w:p>
        </w:tc>
        <w:tc>
          <w:tcPr>
            <w:tcW w:w="15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Ãƒâ€¹ÃƒÅ½ÃƒÅ’ÃƒÂ¥" w:hAnsi="宋体" w:eastAsia="Ãƒâ€¹ÃƒÅ½ÃƒÅ’ÃƒÂ¥" w:cs="宋体"/>
                <w:kern w:val="0"/>
                <w:sz w:val="24"/>
                <w:szCs w:val="24"/>
              </w:rPr>
            </w:pPr>
            <w:r>
              <w:rPr>
                <w:rFonts w:hint="eastAsia" w:ascii="Ãƒâ€¹ÃƒÅ½ÃƒÅ’ÃƒÂ¥" w:hAnsi="宋体" w:eastAsia="Ãƒâ€¹ÃƒÅ½ÃƒÅ’ÃƒÂ¥" w:cs="宋体"/>
                <w:kern w:val="0"/>
                <w:szCs w:val="21"/>
              </w:rPr>
              <w:t>联系电话</w:t>
            </w:r>
          </w:p>
        </w:tc>
        <w:tc>
          <w:tcPr>
            <w:tcW w:w="19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9" w:hRule="atLeast"/>
          <w:jc w:val="center"/>
        </w:trPr>
        <w:tc>
          <w:tcPr>
            <w:tcW w:w="15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default" w:ascii="Ãƒâ€¹ÃƒÅ½ÃƒÅ’ÃƒÂ¥" w:hAnsi="宋体" w:eastAsia="Ãƒâ€¹ÃƒÅ½ÃƒÅ’ÃƒÂ¥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Ãƒâ€¹ÃƒÅ½ÃƒÅ’ÃƒÂ¥" w:hAnsi="宋体" w:eastAsia="Ãƒâ€¹ÃƒÅ½ÃƒÅ’ÃƒÂ¥" w:cs="宋体"/>
                <w:kern w:val="0"/>
                <w:szCs w:val="21"/>
                <w:lang w:val="en-US" w:eastAsia="zh-CN"/>
              </w:rPr>
              <w:t>是否申请为市级高级研修班</w:t>
            </w:r>
          </w:p>
        </w:tc>
        <w:tc>
          <w:tcPr>
            <w:tcW w:w="672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6" w:hRule="atLeast"/>
          <w:jc w:val="center"/>
        </w:trPr>
        <w:tc>
          <w:tcPr>
            <w:tcW w:w="15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Ãƒâ€¹ÃƒÅ½ÃƒÅ’ÃƒÂ¥" w:hAnsi="宋体" w:eastAsia="Ãƒâ€¹ÃƒÅ½ÃƒÅ’ÃƒÂ¥" w:cs="宋体"/>
                <w:kern w:val="0"/>
                <w:sz w:val="24"/>
                <w:szCs w:val="24"/>
              </w:rPr>
            </w:pPr>
            <w:r>
              <w:rPr>
                <w:rFonts w:hint="eastAsia" w:ascii="Ãƒâ€¹ÃƒÅ½ÃƒÅ’ÃƒÂ¥" w:hAnsi="宋体" w:eastAsia="Ãƒâ€¹ÃƒÅ½ÃƒÅ’ÃƒÂ¥" w:cs="宋体"/>
                <w:kern w:val="0"/>
                <w:szCs w:val="21"/>
              </w:rPr>
              <w:t>培训计划</w:t>
            </w:r>
          </w:p>
        </w:tc>
        <w:tc>
          <w:tcPr>
            <w:tcW w:w="672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1" w:hRule="atLeast"/>
          <w:jc w:val="center"/>
        </w:trPr>
        <w:tc>
          <w:tcPr>
            <w:tcW w:w="15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Ãƒâ€¹ÃƒÅ½ÃƒÅ’ÃƒÂ¥" w:hAnsi="宋体" w:eastAsia="Ãƒâ€¹ÃƒÅ½ÃƒÅ’ÃƒÂ¥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Ãƒâ€¹ÃƒÅ½ÃƒÅ’ÃƒÂ¥" w:hAnsi="宋体" w:eastAsia="Ãƒâ€¹ÃƒÅ½ÃƒÅ’ÃƒÂ¥" w:cs="宋体"/>
                <w:kern w:val="0"/>
                <w:szCs w:val="21"/>
                <w:lang w:eastAsia="zh-CN"/>
              </w:rPr>
              <w:t>计划</w:t>
            </w:r>
            <w:r>
              <w:rPr>
                <w:rFonts w:hint="eastAsia" w:ascii="Ãƒâ€¹ÃƒÅ½ÃƒÅ’ÃƒÂ¥" w:hAnsi="宋体" w:eastAsia="Ãƒâ€¹ÃƒÅ½ÃƒÅ’ÃƒÂ¥" w:cs="宋体"/>
                <w:kern w:val="0"/>
                <w:szCs w:val="21"/>
              </w:rPr>
              <w:t>培训对象</w:t>
            </w:r>
          </w:p>
        </w:tc>
        <w:tc>
          <w:tcPr>
            <w:tcW w:w="359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Ãƒâ€¹ÃƒÅ½ÃƒÅ’ÃƒÂ¥" w:hAnsi="宋体" w:eastAsia="Ãƒâ€¹ÃƒÅ½ÃƒÅ’ÃƒÂ¥" w:cs="宋体"/>
                <w:kern w:val="0"/>
                <w:szCs w:val="21"/>
                <w:lang w:eastAsia="zh-CN"/>
              </w:rPr>
              <w:t>计划</w:t>
            </w:r>
            <w:r>
              <w:rPr>
                <w:rFonts w:hint="eastAsia" w:ascii="Ãƒâ€¹ÃƒÅ½ÃƒÅ’ÃƒÂ¥" w:hAnsi="宋体" w:eastAsia="Ãƒâ€¹ÃƒÅ½ÃƒÅ’ÃƒÂ¥" w:cs="宋体"/>
                <w:kern w:val="0"/>
                <w:szCs w:val="21"/>
              </w:rPr>
              <w:t>培训</w:t>
            </w:r>
            <w:r>
              <w:rPr>
                <w:rFonts w:hint="eastAsia" w:ascii="Ãƒâ€¹ÃƒÅ½ÃƒÅ’ÃƒÂ¥" w:hAnsi="宋体" w:eastAsia="Ãƒâ€¹ÃƒÅ½ÃƒÅ’ÃƒÂ¥" w:cs="宋体"/>
                <w:kern w:val="0"/>
                <w:szCs w:val="21"/>
                <w:lang w:eastAsia="zh-CN"/>
              </w:rPr>
              <w:t>人数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2" w:hRule="atLeast"/>
          <w:jc w:val="center"/>
        </w:trPr>
        <w:tc>
          <w:tcPr>
            <w:tcW w:w="15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Autospacing="0" w:line="200" w:lineRule="atLeast"/>
              <w:jc w:val="center"/>
              <w:textAlignment w:val="auto"/>
              <w:rPr>
                <w:rFonts w:hint="eastAsia" w:ascii="Ãƒâ€¹ÃƒÅ½ÃƒÅ’ÃƒÂ¥" w:hAnsi="宋体" w:eastAsia="Ãƒâ€¹ÃƒÅ½ÃƒÅ’ÃƒÂ¥" w:cs="宋体"/>
                <w:kern w:val="0"/>
                <w:szCs w:val="21"/>
              </w:rPr>
            </w:pPr>
            <w:r>
              <w:rPr>
                <w:rFonts w:hint="eastAsia" w:ascii="Ãƒâ€¹ÃƒÅ½ÃƒÅ’ÃƒÂ¥" w:hAnsi="宋体" w:eastAsia="Ãƒâ€¹ÃƒÅ½ÃƒÅ’ÃƒÂ¥" w:cs="宋体"/>
                <w:kern w:val="0"/>
                <w:szCs w:val="21"/>
                <w:lang w:eastAsia="zh-CN"/>
              </w:rPr>
              <w:t>计划</w:t>
            </w:r>
            <w:r>
              <w:rPr>
                <w:rFonts w:hint="eastAsia" w:ascii="Ãƒâ€¹ÃƒÅ½ÃƒÅ’ÃƒÂ¥" w:hAnsi="宋体" w:eastAsia="Ãƒâ€¹ÃƒÅ½ÃƒÅ’ÃƒÂ¥" w:cs="宋体"/>
                <w:kern w:val="0"/>
                <w:szCs w:val="21"/>
              </w:rPr>
              <w:t>培训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00" w:afterAutospacing="1" w:line="200" w:lineRule="atLeast"/>
              <w:jc w:val="center"/>
              <w:textAlignment w:val="auto"/>
              <w:rPr>
                <w:rFonts w:ascii="Ãƒâ€¹ÃƒÅ½ÃƒÅ’ÃƒÂ¥" w:hAnsi="宋体" w:eastAsia="Ãƒâ€¹ÃƒÅ½ÃƒÅ’ÃƒÂ¥" w:cs="宋体"/>
                <w:kern w:val="0"/>
                <w:sz w:val="24"/>
                <w:szCs w:val="24"/>
              </w:rPr>
            </w:pPr>
            <w:r>
              <w:rPr>
                <w:rFonts w:hint="eastAsia" w:ascii="Ãƒâ€¹ÃƒÅ½ÃƒÅ’ÃƒÂ¥" w:hAnsi="宋体" w:eastAsia="Ãƒâ€¹ÃƒÅ½ÃƒÅ’ÃƒÂ¥" w:cs="宋体"/>
                <w:kern w:val="0"/>
                <w:szCs w:val="21"/>
              </w:rPr>
              <w:t>时间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00" w:lineRule="atLeast"/>
              <w:jc w:val="left"/>
              <w:textAlignment w:val="auto"/>
              <w:rPr>
                <w:rFonts w:ascii="Ãƒâ€¹ÃƒÅ½ÃƒÅ’ÃƒÂ¥" w:hAnsi="宋体" w:eastAsia="Ãƒâ€¹ÃƒÅ½ÃƒÅ’ÃƒÂ¥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00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Ãƒâ€¹ÃƒÅ½ÃƒÅ’ÃƒÂ¥" w:hAnsi="宋体" w:eastAsia="Ãƒâ€¹ÃƒÅ½ÃƒÅ’ÃƒÂ¥" w:cs="宋体"/>
                <w:kern w:val="0"/>
                <w:szCs w:val="21"/>
              </w:rPr>
              <w:t>培训天数</w:t>
            </w:r>
          </w:p>
        </w:tc>
        <w:tc>
          <w:tcPr>
            <w:tcW w:w="139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atLeast"/>
              <w:jc w:val="center"/>
              <w:textAlignment w:val="auto"/>
              <w:rPr>
                <w:rFonts w:hint="eastAsia" w:ascii="Ãƒâ€¹ÃƒÅ½ÃƒÅ’ÃƒÂ¥" w:hAnsi="宋体" w:eastAsia="Ãƒâ€¹ÃƒÅ½ÃƒÅ’ÃƒÂ¥" w:cs="宋体"/>
                <w:kern w:val="0"/>
                <w:szCs w:val="21"/>
              </w:rPr>
            </w:pPr>
            <w:r>
              <w:rPr>
                <w:rFonts w:hint="eastAsia" w:ascii="Ãƒâ€¹ÃƒÅ½ÃƒÅ’ÃƒÂ¥" w:hAnsi="宋体" w:eastAsia="Ãƒâ€¹ÃƒÅ½ÃƒÅ’ÃƒÂ¥" w:cs="宋体"/>
                <w:kern w:val="0"/>
                <w:szCs w:val="21"/>
              </w:rPr>
              <w:t>拟计算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atLeast"/>
              <w:jc w:val="center"/>
              <w:textAlignment w:val="auto"/>
              <w:rPr>
                <w:rFonts w:ascii="Ãƒâ€¹ÃƒÅ½ÃƒÅ’ÃƒÂ¥" w:hAnsi="宋体" w:eastAsia="Ãƒâ€¹ÃƒÅ½ÃƒÅ’ÃƒÂ¥" w:cs="宋体"/>
                <w:kern w:val="0"/>
                <w:sz w:val="24"/>
                <w:szCs w:val="24"/>
              </w:rPr>
            </w:pPr>
            <w:r>
              <w:rPr>
                <w:rFonts w:hint="eastAsia" w:ascii="Ãƒâ€¹ÃƒÅ½ÃƒÅ’ÃƒÂ¥" w:hAnsi="宋体" w:eastAsia="Ãƒâ€¹ÃƒÅ½ÃƒÅ’ÃƒÂ¥" w:cs="宋体"/>
                <w:kern w:val="0"/>
                <w:szCs w:val="21"/>
              </w:rPr>
              <w:t>学 时</w:t>
            </w:r>
          </w:p>
        </w:tc>
        <w:tc>
          <w:tcPr>
            <w:tcW w:w="19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8" w:hRule="atLeast"/>
          <w:jc w:val="center"/>
        </w:trPr>
        <w:tc>
          <w:tcPr>
            <w:tcW w:w="15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atLeast"/>
              <w:jc w:val="center"/>
              <w:textAlignment w:val="auto"/>
              <w:rPr>
                <w:rFonts w:hint="eastAsia" w:ascii="Ãƒâ€¹ÃƒÅ½ÃƒÅ’ÃƒÂ¥" w:hAnsi="宋体" w:eastAsia="Ãƒâ€¹ÃƒÅ½ÃƒÅ’ÃƒÂ¥" w:cs="宋体"/>
                <w:kern w:val="0"/>
                <w:szCs w:val="21"/>
                <w:lang w:eastAsia="zh-CN"/>
              </w:rPr>
            </w:pPr>
            <w:r>
              <w:rPr>
                <w:rFonts w:hint="eastAsia" w:ascii="Ãƒâ€¹ÃƒÅ½ÃƒÅ’ÃƒÂ¥" w:hAnsi="宋体" w:eastAsia="Ãƒâ€¹ÃƒÅ½ÃƒÅ’ÃƒÂ¥" w:cs="宋体"/>
                <w:kern w:val="0"/>
                <w:szCs w:val="21"/>
              </w:rPr>
              <w:t>培训地点</w:t>
            </w:r>
            <w:r>
              <w:rPr>
                <w:rFonts w:hint="eastAsia" w:ascii="Ãƒâ€¹ÃƒÅ½ÃƒÅ’ÃƒÂ¥" w:hAnsi="宋体" w:eastAsia="Ãƒâ€¹ÃƒÅ½ÃƒÅ’ÃƒÂ¥" w:cs="宋体"/>
                <w:kern w:val="0"/>
                <w:szCs w:val="21"/>
                <w:lang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atLeast"/>
              <w:jc w:val="center"/>
              <w:textAlignment w:val="auto"/>
              <w:rPr>
                <w:rFonts w:hint="eastAsia" w:ascii="Ãƒâ€¹ÃƒÅ½ÃƒÅ’ÃƒÂ¥" w:hAnsi="宋体" w:eastAsia="Ãƒâ€¹ÃƒÅ½ÃƒÅ’ÃƒÂ¥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Ãƒâ€¹ÃƒÅ½ÃƒÅ’ÃƒÂ¥" w:hAnsi="宋体" w:eastAsia="Ãƒâ€¹ÃƒÅ½ÃƒÅ’ÃƒÂ¥" w:cs="宋体"/>
                <w:kern w:val="0"/>
                <w:szCs w:val="21"/>
                <w:lang w:eastAsia="zh-CN"/>
              </w:rPr>
              <w:t>培训形式</w:t>
            </w:r>
          </w:p>
        </w:tc>
        <w:tc>
          <w:tcPr>
            <w:tcW w:w="672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1" w:hRule="atLeast"/>
          <w:jc w:val="center"/>
        </w:trPr>
        <w:tc>
          <w:tcPr>
            <w:tcW w:w="15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Ãƒâ€¹ÃƒÅ½ÃƒÅ’ÃƒÂ¥" w:hAnsi="宋体" w:eastAsia="Ãƒâ€¹ÃƒÅ½ÃƒÅ’ÃƒÂ¥" w:cs="宋体"/>
                <w:kern w:val="0"/>
                <w:sz w:val="24"/>
                <w:szCs w:val="24"/>
              </w:rPr>
            </w:pPr>
            <w:r>
              <w:rPr>
                <w:rFonts w:hint="eastAsia" w:ascii="Ãƒâ€¹ÃƒÅ½ÃƒÅ’ÃƒÂ¥" w:hAnsi="宋体" w:eastAsia="Ãƒâ€¹ÃƒÅ½ÃƒÅ’ÃƒÂ¥" w:cs="宋体"/>
                <w:kern w:val="0"/>
                <w:szCs w:val="21"/>
              </w:rPr>
              <w:t>申报单位意见</w:t>
            </w:r>
          </w:p>
        </w:tc>
        <w:tc>
          <w:tcPr>
            <w:tcW w:w="672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75" w:lineRule="atLeast"/>
              <w:ind w:firstLine="450"/>
              <w:jc w:val="left"/>
              <w:rPr>
                <w:rFonts w:ascii="Ãƒâ€¹ÃƒÅ½ÃƒÅ’ÃƒÂ¥" w:hAnsi="宋体" w:eastAsia="Ãƒâ€¹ÃƒÅ½ÃƒÅ’ÃƒÂ¥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75" w:lineRule="atLeast"/>
              <w:ind w:firstLine="448"/>
              <w:jc w:val="left"/>
              <w:textAlignment w:val="auto"/>
              <w:outlineLvl w:val="9"/>
              <w:rPr>
                <w:rFonts w:ascii="Ãƒâ€¹ÃƒÅ½ÃƒÅ’ÃƒÂ¥" w:hAnsi="宋体" w:eastAsia="Ãƒâ€¹ÃƒÅ½ÃƒÅ’ÃƒÂ¥" w:cs="宋体"/>
                <w:kern w:val="0"/>
                <w:sz w:val="24"/>
                <w:szCs w:val="24"/>
              </w:rPr>
            </w:pPr>
            <w:r>
              <w:rPr>
                <w:rFonts w:hint="eastAsia" w:ascii="Ãƒâ€¹ÃƒÅ½ÃƒÅ’ÃƒÂ¥" w:hAnsi="宋体" w:eastAsia="Ãƒâ€¹ÃƒÅ½ÃƒÅ’ÃƒÂ¥" w:cs="宋体"/>
                <w:kern w:val="0"/>
                <w:szCs w:val="21"/>
              </w:rPr>
              <w:t xml:space="preserve">                                        单位盖章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75" w:lineRule="atLeast"/>
              <w:ind w:firstLine="448"/>
              <w:jc w:val="left"/>
              <w:textAlignment w:val="auto"/>
              <w:outlineLvl w:val="9"/>
              <w:rPr>
                <w:rFonts w:ascii="Ãƒâ€¹ÃƒÅ½ÃƒÅ’ÃƒÂ¥" w:hAnsi="宋体" w:eastAsia="Ãƒâ€¹ÃƒÅ½ÃƒÅ’ÃƒÂ¥" w:cs="宋体"/>
                <w:kern w:val="0"/>
                <w:sz w:val="24"/>
                <w:szCs w:val="24"/>
              </w:rPr>
            </w:pPr>
            <w:r>
              <w:rPr>
                <w:rFonts w:hint="eastAsia" w:ascii="Ãƒâ€¹ÃƒÅ½ÃƒÅ’ÃƒÂ¥" w:hAnsi="宋体" w:eastAsia="Ãƒâ€¹ÃƒÅ½ÃƒÅ’ÃƒÂ¥" w:cs="宋体"/>
                <w:kern w:val="0"/>
                <w:szCs w:val="21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0" w:hRule="atLeast"/>
          <w:jc w:val="center"/>
        </w:trPr>
        <w:tc>
          <w:tcPr>
            <w:tcW w:w="15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Ãƒâ€¹ÃƒÅ½ÃƒÅ’ÃƒÂ¥" w:hAnsi="宋体" w:eastAsia="Ãƒâ€¹ÃƒÅ½ÃƒÅ’ÃƒÂ¥" w:cs="宋体"/>
                <w:kern w:val="0"/>
                <w:sz w:val="24"/>
                <w:szCs w:val="24"/>
              </w:rPr>
            </w:pPr>
            <w:r>
              <w:rPr>
                <w:rFonts w:hint="eastAsia" w:ascii="Ãƒâ€¹ÃƒÅ½ÃƒÅ’ÃƒÂ¥" w:hAnsi="宋体" w:eastAsia="Ãƒâ€¹ÃƒÅ½ÃƒÅ’ÃƒÂ¥" w:cs="宋体"/>
                <w:kern w:val="0"/>
                <w:szCs w:val="21"/>
              </w:rPr>
              <w:t>人社部门审核意见</w:t>
            </w:r>
          </w:p>
        </w:tc>
        <w:tc>
          <w:tcPr>
            <w:tcW w:w="672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75" w:lineRule="atLeast"/>
              <w:ind w:firstLine="450"/>
              <w:jc w:val="left"/>
              <w:rPr>
                <w:rFonts w:ascii="Ãƒâ€¹ÃƒÅ½ÃƒÅ’ÃƒÂ¥" w:hAnsi="宋体" w:eastAsia="Ãƒâ€¹ÃƒÅ½ÃƒÅ’ÃƒÂ¥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75" w:lineRule="atLeast"/>
              <w:ind w:firstLine="448"/>
              <w:jc w:val="left"/>
              <w:textAlignment w:val="auto"/>
              <w:outlineLvl w:val="9"/>
              <w:rPr>
                <w:rFonts w:ascii="Ãƒâ€¹ÃƒÅ½ÃƒÅ’ÃƒÂ¥" w:hAnsi="宋体" w:eastAsia="Ãƒâ€¹ÃƒÅ½ÃƒÅ’ÃƒÂ¥" w:cs="宋体"/>
                <w:kern w:val="0"/>
                <w:sz w:val="24"/>
                <w:szCs w:val="24"/>
              </w:rPr>
            </w:pPr>
            <w:r>
              <w:rPr>
                <w:rFonts w:hint="eastAsia" w:ascii="Ãƒâ€¹ÃƒÅ½ÃƒÅ’ÃƒÂ¥" w:hAnsi="宋体" w:eastAsia="Ãƒâ€¹ÃƒÅ½ÃƒÅ’ÃƒÂ¥" w:cs="宋体"/>
                <w:kern w:val="0"/>
                <w:szCs w:val="21"/>
              </w:rPr>
              <w:t xml:space="preserve">                                        单位盖章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75" w:lineRule="atLeast"/>
              <w:ind w:firstLine="448"/>
              <w:jc w:val="left"/>
              <w:textAlignment w:val="auto"/>
              <w:outlineLvl w:val="9"/>
              <w:rPr>
                <w:rFonts w:ascii="Ãƒâ€¹ÃƒÅ½ÃƒÅ’ÃƒÂ¥" w:hAnsi="宋体" w:eastAsia="Ãƒâ€¹ÃƒÅ½ÃƒÅ’ÃƒÂ¥" w:cs="宋体"/>
                <w:kern w:val="0"/>
                <w:sz w:val="24"/>
                <w:szCs w:val="24"/>
              </w:rPr>
            </w:pPr>
            <w:r>
              <w:rPr>
                <w:rFonts w:hint="eastAsia" w:ascii="Ãƒâ€¹ÃƒÅ½ÃƒÅ’ÃƒÂ¥" w:hAnsi="宋体" w:eastAsia="Ãƒâ€¹ÃƒÅ½ÃƒÅ’ÃƒÂ¥" w:cs="宋体"/>
                <w:kern w:val="0"/>
                <w:szCs w:val="21"/>
              </w:rPr>
              <w:t xml:space="preserve">                                       年    月     日</w:t>
            </w:r>
          </w:p>
        </w:tc>
      </w:tr>
    </w:tbl>
    <w:p>
      <w:pPr>
        <w:widowControl/>
        <w:spacing w:before="100" w:beforeAutospacing="1" w:after="100" w:afterAutospacing="1" w:line="375" w:lineRule="atLeast"/>
        <w:jc w:val="left"/>
        <w:rPr>
          <w:rFonts w:hint="default" w:ascii="Ãƒâ€¹ÃƒÅ½ÃƒÅ’ÃƒÂ¥" w:hAnsi="宋体" w:eastAsia="Ãƒâ€¹ÃƒÅ½ÃƒÅ’ÃƒÂ¥" w:cs="宋体"/>
          <w:kern w:val="0"/>
          <w:szCs w:val="21"/>
          <w:lang w:val="en-US" w:eastAsia="zh-CN"/>
        </w:rPr>
      </w:pPr>
      <w:r>
        <w:rPr>
          <w:rFonts w:hint="eastAsia" w:ascii="Ãƒâ€¹ÃƒÅ½ÃƒÅ’ÃƒÂ¥" w:hAnsi="宋体" w:eastAsia="Ãƒâ€¹ÃƒÅ½ÃƒÅ’ÃƒÂ¥" w:cs="宋体"/>
          <w:kern w:val="0"/>
          <w:szCs w:val="21"/>
          <w:lang w:val="en-US" w:eastAsia="zh-CN"/>
        </w:rPr>
        <w:t>注：</w:t>
      </w:r>
      <w:r>
        <w:rPr>
          <w:rFonts w:hint="eastAsia" w:ascii="Ãƒâ€¹ÃƒÅ½ÃƒÅ’ÃƒÂ¥" w:hAnsi="宋体" w:eastAsia="Ãƒâ€¹ÃƒÅ½ÃƒÅ’ÃƒÂ¥" w:cs="宋体"/>
          <w:kern w:val="0"/>
          <w:szCs w:val="21"/>
          <w:lang w:val="en-US" w:eastAsia="zh-CN"/>
        </w:rPr>
        <w:fldChar w:fldCharType="begin"/>
      </w:r>
      <w:r>
        <w:rPr>
          <w:rFonts w:hint="eastAsia" w:ascii="Ãƒâ€¹ÃƒÅ½ÃƒÅ’ÃƒÂ¥" w:hAnsi="宋体" w:eastAsia="Ãƒâ€¹ÃƒÅ½ÃƒÅ’ÃƒÂ¥" w:cs="宋体"/>
          <w:kern w:val="0"/>
          <w:szCs w:val="21"/>
          <w:lang w:val="en-US" w:eastAsia="zh-CN"/>
        </w:rPr>
        <w:instrText xml:space="preserve"> HYPERLINK "mailto:此表一式二份报市人力资源和社会保障局zzzjk@zz.shandong.cn" </w:instrText>
      </w:r>
      <w:r>
        <w:rPr>
          <w:rFonts w:hint="eastAsia" w:ascii="Ãƒâ€¹ÃƒÅ½ÃƒÅ’ÃƒÂ¥" w:hAnsi="宋体" w:eastAsia="Ãƒâ€¹ÃƒÅ½ÃƒÅ’ÃƒÂ¥" w:cs="宋体"/>
          <w:kern w:val="0"/>
          <w:szCs w:val="21"/>
          <w:lang w:val="en-US" w:eastAsia="zh-CN"/>
        </w:rPr>
        <w:fldChar w:fldCharType="separate"/>
      </w:r>
      <w:r>
        <w:rPr>
          <w:rFonts w:hint="eastAsia" w:ascii="Ãƒâ€¹ÃƒÅ½ÃƒÅ’ÃƒÂ¥" w:hAnsi="宋体" w:eastAsia="Ãƒâ€¹ÃƒÅ½ÃƒÅ’ÃƒÂ¥" w:cs="宋体"/>
          <w:kern w:val="0"/>
          <w:szCs w:val="21"/>
          <w:lang w:val="en-US" w:eastAsia="zh-CN"/>
        </w:rPr>
        <w:t>此表一式二份报区人社局档案室（台中路市民中心A座4楼C区406）备案，邮箱：tezzyjsk@zz.shandong.cn，报送后请及时完成市平台备案、发证工作。</w:t>
      </w:r>
      <w:r>
        <w:rPr>
          <w:rFonts w:hint="eastAsia" w:ascii="Ãƒâ€¹ÃƒÅ½ÃƒÅ’ÃƒÂ¥" w:hAnsi="宋体" w:eastAsia="Ãƒâ€¹ÃƒÅ½ÃƒÅ’ÃƒÂ¥" w:cs="宋体"/>
          <w:kern w:val="0"/>
          <w:szCs w:val="21"/>
          <w:lang w:val="en-US" w:eastAsia="zh-CN"/>
        </w:rPr>
        <w:fldChar w:fldCharType="end"/>
      </w:r>
    </w:p>
    <w:sectPr>
      <w:footerReference r:id="rId3" w:type="default"/>
      <w:pgSz w:w="11906" w:h="16838"/>
      <w:pgMar w:top="2098" w:right="1701" w:bottom="1984" w:left="170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980841E7-90F4-4B3C-856C-63D6302A3A94}"/>
  </w:font>
  <w:font w:name="Ãƒâ€¹ÃƒÅ½ÃƒÅ’ÃƒÂ¥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  <w:embedRegular r:id="rId2" w:fontKey="{74F7F11A-41DD-45D4-9AEC-A5C697A9B10F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C4810E60-005F-40ED-84B1-C4D79404ADB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kZjAxMTQ1NGFiNGI1YmM0ZDU5NTg1ODAzZTg4MzkifQ=="/>
  </w:docVars>
  <w:rsids>
    <w:rsidRoot w:val="00817512"/>
    <w:rsid w:val="000067E5"/>
    <w:rsid w:val="00011F5B"/>
    <w:rsid w:val="00014FF0"/>
    <w:rsid w:val="00066907"/>
    <w:rsid w:val="00074A55"/>
    <w:rsid w:val="00081FC4"/>
    <w:rsid w:val="000832B1"/>
    <w:rsid w:val="000A4907"/>
    <w:rsid w:val="000C46B9"/>
    <w:rsid w:val="000D2E0E"/>
    <w:rsid w:val="00101AB0"/>
    <w:rsid w:val="00166D77"/>
    <w:rsid w:val="001808B3"/>
    <w:rsid w:val="001F4EC4"/>
    <w:rsid w:val="00201026"/>
    <w:rsid w:val="00204D1B"/>
    <w:rsid w:val="00237B8A"/>
    <w:rsid w:val="0027375D"/>
    <w:rsid w:val="00277C2D"/>
    <w:rsid w:val="002F1377"/>
    <w:rsid w:val="003612BB"/>
    <w:rsid w:val="00363F83"/>
    <w:rsid w:val="003C1C47"/>
    <w:rsid w:val="003D0377"/>
    <w:rsid w:val="003E3015"/>
    <w:rsid w:val="00433519"/>
    <w:rsid w:val="004604DA"/>
    <w:rsid w:val="004810F6"/>
    <w:rsid w:val="004A39B3"/>
    <w:rsid w:val="004B3DD1"/>
    <w:rsid w:val="004F5AEC"/>
    <w:rsid w:val="005029DA"/>
    <w:rsid w:val="0050511B"/>
    <w:rsid w:val="00512B5C"/>
    <w:rsid w:val="00545B88"/>
    <w:rsid w:val="00546F1D"/>
    <w:rsid w:val="00552846"/>
    <w:rsid w:val="005C64CE"/>
    <w:rsid w:val="0060335E"/>
    <w:rsid w:val="00614023"/>
    <w:rsid w:val="00646BB0"/>
    <w:rsid w:val="00656F22"/>
    <w:rsid w:val="006E53A4"/>
    <w:rsid w:val="00737A44"/>
    <w:rsid w:val="00760F8D"/>
    <w:rsid w:val="00767C77"/>
    <w:rsid w:val="00771A71"/>
    <w:rsid w:val="007B5C9A"/>
    <w:rsid w:val="007D7257"/>
    <w:rsid w:val="007E1339"/>
    <w:rsid w:val="00817512"/>
    <w:rsid w:val="008735BD"/>
    <w:rsid w:val="00877F92"/>
    <w:rsid w:val="008817F2"/>
    <w:rsid w:val="008860E6"/>
    <w:rsid w:val="008B154F"/>
    <w:rsid w:val="008E1293"/>
    <w:rsid w:val="008E39E8"/>
    <w:rsid w:val="00902BC8"/>
    <w:rsid w:val="00912466"/>
    <w:rsid w:val="00931D9D"/>
    <w:rsid w:val="00941605"/>
    <w:rsid w:val="00986181"/>
    <w:rsid w:val="00990D41"/>
    <w:rsid w:val="009B05AC"/>
    <w:rsid w:val="00A11943"/>
    <w:rsid w:val="00A21B6E"/>
    <w:rsid w:val="00A453AC"/>
    <w:rsid w:val="00A45E8F"/>
    <w:rsid w:val="00A53C1F"/>
    <w:rsid w:val="00A943AA"/>
    <w:rsid w:val="00AA1C92"/>
    <w:rsid w:val="00AA6661"/>
    <w:rsid w:val="00AC6EA3"/>
    <w:rsid w:val="00B171D7"/>
    <w:rsid w:val="00B21EF0"/>
    <w:rsid w:val="00B67300"/>
    <w:rsid w:val="00B93732"/>
    <w:rsid w:val="00BA5A04"/>
    <w:rsid w:val="00BD2F97"/>
    <w:rsid w:val="00BD4D62"/>
    <w:rsid w:val="00BF5B3D"/>
    <w:rsid w:val="00C150C0"/>
    <w:rsid w:val="00C232E7"/>
    <w:rsid w:val="00C65B72"/>
    <w:rsid w:val="00C87263"/>
    <w:rsid w:val="00C91344"/>
    <w:rsid w:val="00CC2C4E"/>
    <w:rsid w:val="00CE0080"/>
    <w:rsid w:val="00CE5358"/>
    <w:rsid w:val="00CF48EA"/>
    <w:rsid w:val="00CF74C4"/>
    <w:rsid w:val="00D20985"/>
    <w:rsid w:val="00D32329"/>
    <w:rsid w:val="00D464AE"/>
    <w:rsid w:val="00D828FA"/>
    <w:rsid w:val="00D8768A"/>
    <w:rsid w:val="00DC62B3"/>
    <w:rsid w:val="00E13813"/>
    <w:rsid w:val="00E34F9C"/>
    <w:rsid w:val="00E824DD"/>
    <w:rsid w:val="00EA0122"/>
    <w:rsid w:val="00EC5E8E"/>
    <w:rsid w:val="00EE7ED1"/>
    <w:rsid w:val="00F128EF"/>
    <w:rsid w:val="00F12F08"/>
    <w:rsid w:val="00F24B12"/>
    <w:rsid w:val="00F92CB9"/>
    <w:rsid w:val="00F97241"/>
    <w:rsid w:val="0256635A"/>
    <w:rsid w:val="02A106A7"/>
    <w:rsid w:val="040B1C1A"/>
    <w:rsid w:val="06DA15DE"/>
    <w:rsid w:val="06ED186A"/>
    <w:rsid w:val="07E50606"/>
    <w:rsid w:val="0A537CD6"/>
    <w:rsid w:val="0AC955F7"/>
    <w:rsid w:val="0C6F195C"/>
    <w:rsid w:val="0CDD0F93"/>
    <w:rsid w:val="0D73335B"/>
    <w:rsid w:val="0DF9173E"/>
    <w:rsid w:val="0E652638"/>
    <w:rsid w:val="0F2A388C"/>
    <w:rsid w:val="0FDC5544"/>
    <w:rsid w:val="10DA25F5"/>
    <w:rsid w:val="13593CCE"/>
    <w:rsid w:val="13E06B3F"/>
    <w:rsid w:val="17147C09"/>
    <w:rsid w:val="171879E8"/>
    <w:rsid w:val="18CB2B1B"/>
    <w:rsid w:val="18DD1616"/>
    <w:rsid w:val="190223AE"/>
    <w:rsid w:val="1C1E4440"/>
    <w:rsid w:val="1EAD12D5"/>
    <w:rsid w:val="1F076275"/>
    <w:rsid w:val="20043BAE"/>
    <w:rsid w:val="205D6108"/>
    <w:rsid w:val="215D2452"/>
    <w:rsid w:val="2199384A"/>
    <w:rsid w:val="21BD4750"/>
    <w:rsid w:val="23585B81"/>
    <w:rsid w:val="24981845"/>
    <w:rsid w:val="262B2D8C"/>
    <w:rsid w:val="26326724"/>
    <w:rsid w:val="26B853F8"/>
    <w:rsid w:val="27A7692A"/>
    <w:rsid w:val="27D76BC7"/>
    <w:rsid w:val="29756F42"/>
    <w:rsid w:val="2B1F28C6"/>
    <w:rsid w:val="2B992F38"/>
    <w:rsid w:val="2BD81AD6"/>
    <w:rsid w:val="2ED56C17"/>
    <w:rsid w:val="30960810"/>
    <w:rsid w:val="315977FE"/>
    <w:rsid w:val="32422C53"/>
    <w:rsid w:val="344C6C50"/>
    <w:rsid w:val="347F61D3"/>
    <w:rsid w:val="350D737F"/>
    <w:rsid w:val="35F74EE3"/>
    <w:rsid w:val="36084C67"/>
    <w:rsid w:val="3636573F"/>
    <w:rsid w:val="36BF058A"/>
    <w:rsid w:val="37270EEB"/>
    <w:rsid w:val="381E5E4A"/>
    <w:rsid w:val="3ACF6BCA"/>
    <w:rsid w:val="3E036337"/>
    <w:rsid w:val="3E0417B9"/>
    <w:rsid w:val="3EB674AD"/>
    <w:rsid w:val="3F5D5E03"/>
    <w:rsid w:val="400A32E8"/>
    <w:rsid w:val="401C22D4"/>
    <w:rsid w:val="403027BD"/>
    <w:rsid w:val="413D59E0"/>
    <w:rsid w:val="42FB7265"/>
    <w:rsid w:val="44971EFE"/>
    <w:rsid w:val="44C30342"/>
    <w:rsid w:val="44CD78FE"/>
    <w:rsid w:val="456444F8"/>
    <w:rsid w:val="48CE26A9"/>
    <w:rsid w:val="49A67DC4"/>
    <w:rsid w:val="4B730FBB"/>
    <w:rsid w:val="4B8E7FBC"/>
    <w:rsid w:val="4BE67BC0"/>
    <w:rsid w:val="4DEB5083"/>
    <w:rsid w:val="4F147696"/>
    <w:rsid w:val="4FA22C41"/>
    <w:rsid w:val="4FD85170"/>
    <w:rsid w:val="51445B67"/>
    <w:rsid w:val="525D0F24"/>
    <w:rsid w:val="52BE0510"/>
    <w:rsid w:val="534761A1"/>
    <w:rsid w:val="54085FDC"/>
    <w:rsid w:val="5580562B"/>
    <w:rsid w:val="55B2598F"/>
    <w:rsid w:val="56051A9C"/>
    <w:rsid w:val="57C80647"/>
    <w:rsid w:val="5A9937E6"/>
    <w:rsid w:val="5ADF4BEF"/>
    <w:rsid w:val="5AE866AD"/>
    <w:rsid w:val="5AFE74D6"/>
    <w:rsid w:val="5DF24BA2"/>
    <w:rsid w:val="5EAB34CC"/>
    <w:rsid w:val="5FBC1155"/>
    <w:rsid w:val="60F42EE2"/>
    <w:rsid w:val="61170FF1"/>
    <w:rsid w:val="61285803"/>
    <w:rsid w:val="6173768E"/>
    <w:rsid w:val="61F80C21"/>
    <w:rsid w:val="621A28CB"/>
    <w:rsid w:val="638C5150"/>
    <w:rsid w:val="653B166D"/>
    <w:rsid w:val="6548431B"/>
    <w:rsid w:val="65600667"/>
    <w:rsid w:val="667747A9"/>
    <w:rsid w:val="677D22CA"/>
    <w:rsid w:val="67936D13"/>
    <w:rsid w:val="69FB60E9"/>
    <w:rsid w:val="6CF941B4"/>
    <w:rsid w:val="6E5849C0"/>
    <w:rsid w:val="72BA34AA"/>
    <w:rsid w:val="734C7C85"/>
    <w:rsid w:val="73563071"/>
    <w:rsid w:val="73A24B8D"/>
    <w:rsid w:val="74CE3E3B"/>
    <w:rsid w:val="77104D6E"/>
    <w:rsid w:val="77555CD8"/>
    <w:rsid w:val="777D4783"/>
    <w:rsid w:val="78D010FF"/>
    <w:rsid w:val="79C9666D"/>
    <w:rsid w:val="7A6B04F8"/>
    <w:rsid w:val="7B5A5CCD"/>
    <w:rsid w:val="7DCB6AC4"/>
    <w:rsid w:val="7E6779AB"/>
    <w:rsid w:val="7ECD2360"/>
    <w:rsid w:val="7F07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Hyperlink"/>
    <w:basedOn w:val="6"/>
    <w:semiHidden/>
    <w:unhideWhenUsed/>
    <w:qFormat/>
    <w:uiPriority w:val="99"/>
    <w:rPr>
      <w:color w:val="525252"/>
      <w:u w:val="none"/>
    </w:r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183</Words>
  <Characters>210</Characters>
  <Lines>18</Lines>
  <Paragraphs>5</Paragraphs>
  <TotalTime>3</TotalTime>
  <ScaleCrop>false</ScaleCrop>
  <LinksUpToDate>false</LinksUpToDate>
  <CharactersWithSpaces>386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2021-03-31T01:26:00Z</dcterms:created>
  <dc:creator>Sky123.Org</dc:creator>
  <cp:lastModifiedBy>lenovo</cp:lastModifiedBy>
  <cp:lastPrinted>2022-04-11T02:24:00Z</cp:lastPrinted>
  <dcterms:modified xsi:type="dcterms:W3CDTF">2023-04-28T03:53:31Z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7D89E8C981C34D1986CB0BC26DDBC010_13</vt:lpwstr>
  </property>
</Properties>
</file>