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szCs w:val="24"/>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Calibri" w:hAnsi="Calibri" w:eastAsia="宋体" w:cs="Times New Roman"/>
          <w:sz w:val="28"/>
          <w:szCs w:val="24"/>
        </w:rPr>
      </w:pPr>
    </w:p>
    <w:p>
      <w:pPr>
        <w:tabs>
          <w:tab w:val="left" w:pos="1280"/>
        </w:tabs>
        <w:spacing w:line="620" w:lineRule="exact"/>
        <w:ind w:left="840" w:leftChars="400" w:firstLine="8878" w:firstLineChars="1973"/>
        <w:jc w:val="center"/>
        <w:rPr>
          <w:rFonts w:ascii="Calibri" w:hAnsi="Calibri" w:eastAsia="宋体" w:cs="Times New Roman"/>
          <w:spacing w:val="120"/>
          <w:szCs w:val="24"/>
        </w:rPr>
      </w:pPr>
    </w:p>
    <w:p>
      <w:pPr>
        <w:tabs>
          <w:tab w:val="left" w:pos="1280"/>
        </w:tabs>
        <w:spacing w:line="620" w:lineRule="exact"/>
        <w:ind w:left="840" w:leftChars="400" w:firstLine="10654" w:firstLineChars="1973"/>
        <w:jc w:val="center"/>
        <w:rPr>
          <w:rFonts w:hint="eastAsia" w:ascii="华文中宋" w:hAnsi="华文中宋" w:eastAsia="华文中宋" w:cs="华文中宋"/>
          <w:sz w:val="30"/>
          <w:szCs w:val="24"/>
        </w:rPr>
      </w:pPr>
      <w:r>
        <w:rPr>
          <w:rFonts w:hint="eastAsia" w:ascii="楷体_GB2312" w:hAnsi="楷体_GB2312" w:eastAsia="楷体_GB2312" w:cs="楷体_GB2312"/>
          <w:spacing w:val="120"/>
          <w:sz w:val="30"/>
          <w:szCs w:val="24"/>
        </w:rPr>
        <w:t>申</w:t>
      </w:r>
      <w:r>
        <w:rPr>
          <w:rFonts w:hint="eastAsia" w:ascii="华文中宋" w:hAnsi="华文中宋" w:eastAsia="华文中宋" w:cs="华文中宋"/>
          <w:spacing w:val="120"/>
          <w:sz w:val="30"/>
          <w:szCs w:val="24"/>
          <w:lang w:val="en-US" w:eastAsia="zh-CN"/>
        </w:rPr>
        <w:t>申</w:t>
      </w:r>
      <w:r>
        <w:rPr>
          <w:rFonts w:hint="eastAsia" w:ascii="华文中宋" w:hAnsi="华文中宋" w:eastAsia="华文中宋" w:cs="华文中宋"/>
          <w:spacing w:val="120"/>
          <w:sz w:val="30"/>
          <w:szCs w:val="24"/>
        </w:rPr>
        <w:t>报企业</w:t>
      </w:r>
      <w:r>
        <w:rPr>
          <w:rFonts w:hint="eastAsia" w:ascii="华文中宋" w:hAnsi="华文中宋" w:eastAsia="华文中宋" w:cs="华文中宋"/>
          <w:spacing w:val="6"/>
          <w:sz w:val="30"/>
          <w:szCs w:val="24"/>
          <w:u w:val="single"/>
          <w:lang w:val="en-US" w:eastAsia="zh-CN"/>
        </w:rPr>
        <w:t>枣庄市国兴工程材料有限公司</w:t>
      </w:r>
      <w:r>
        <w:rPr>
          <w:rFonts w:hint="eastAsia" w:ascii="华文中宋" w:hAnsi="华文中宋" w:eastAsia="华文中宋" w:cs="华文中宋"/>
          <w:spacing w:val="6"/>
          <w:sz w:val="30"/>
          <w:szCs w:val="24"/>
          <w:u w:val="none"/>
        </w:rPr>
        <w:t>（</w:t>
      </w:r>
      <w:r>
        <w:rPr>
          <w:rFonts w:hint="eastAsia" w:ascii="华文中宋" w:hAnsi="华文中宋" w:eastAsia="华文中宋" w:cs="华文中宋"/>
          <w:spacing w:val="6"/>
          <w:sz w:val="30"/>
          <w:szCs w:val="24"/>
        </w:rPr>
        <w:t>公章）</w:t>
      </w:r>
    </w:p>
    <w:p>
      <w:pPr>
        <w:spacing w:line="620" w:lineRule="exact"/>
        <w:ind w:left="559" w:leftChars="266" w:firstLine="11070" w:firstLineChars="2050"/>
        <w:jc w:val="center"/>
        <w:rPr>
          <w:rFonts w:ascii="楷体_GB2312" w:hAnsi="楷体_GB2312" w:eastAsia="楷体_GB2312" w:cs="楷体_GB2312"/>
          <w:b/>
          <w:bCs/>
          <w:sz w:val="30"/>
          <w:szCs w:val="24"/>
        </w:rPr>
      </w:pPr>
      <w:r>
        <w:rPr>
          <w:rFonts w:hint="eastAsia" w:ascii="楷体_GB2312" w:hAnsi="楷体_GB2312" w:eastAsia="楷体_GB2312" w:cs="楷体_GB2312"/>
          <w:spacing w:val="120"/>
          <w:sz w:val="30"/>
          <w:szCs w:val="24"/>
        </w:rPr>
        <w:t>填</w:t>
      </w:r>
      <w:r>
        <w:rPr>
          <w:rFonts w:hint="eastAsia" w:ascii="楷体_GB2312" w:hAnsi="楷体_GB2312" w:eastAsia="楷体_GB2312" w:cs="楷体_GB2312"/>
          <w:b/>
          <w:bCs/>
          <w:spacing w:val="120"/>
          <w:sz w:val="30"/>
          <w:szCs w:val="24"/>
        </w:rPr>
        <w:t>填报日期：</w:t>
      </w:r>
      <w:r>
        <w:rPr>
          <w:rFonts w:hint="eastAsia" w:ascii="楷体_GB2312" w:hAnsi="楷体_GB2312" w:eastAsia="楷体_GB2312" w:cs="楷体_GB2312"/>
          <w:b/>
          <w:bCs/>
          <w:spacing w:val="6"/>
          <w:sz w:val="30"/>
          <w:szCs w:val="24"/>
          <w:u w:val="single"/>
          <w:lang w:val="en-US" w:eastAsia="zh-CN"/>
        </w:rPr>
        <w:t>2021</w:t>
      </w:r>
      <w:r>
        <w:rPr>
          <w:rFonts w:hint="eastAsia" w:ascii="楷体_GB2312" w:hAnsi="楷体_GB2312" w:eastAsia="楷体_GB2312" w:cs="楷体_GB2312"/>
          <w:b/>
          <w:bCs/>
          <w:sz w:val="30"/>
          <w:szCs w:val="24"/>
        </w:rPr>
        <w:t xml:space="preserve"> 年</w:t>
      </w:r>
      <w:r>
        <w:rPr>
          <w:rFonts w:hint="eastAsia" w:ascii="楷体_GB2312" w:hAnsi="楷体_GB2312" w:eastAsia="楷体_GB2312" w:cs="楷体_GB2312"/>
          <w:b/>
          <w:bCs/>
          <w:sz w:val="30"/>
          <w:szCs w:val="24"/>
          <w:u w:val="single"/>
          <w:lang w:val="en-US" w:eastAsia="zh-CN"/>
        </w:rPr>
        <w:t>04</w:t>
      </w:r>
      <w:r>
        <w:rPr>
          <w:rFonts w:hint="eastAsia" w:ascii="楷体_GB2312" w:hAnsi="楷体_GB2312" w:eastAsia="楷体_GB2312" w:cs="楷体_GB2312"/>
          <w:b/>
          <w:bCs/>
          <w:sz w:val="30"/>
          <w:szCs w:val="24"/>
          <w:u w:val="single"/>
        </w:rPr>
        <w:t xml:space="preserve"> </w:t>
      </w:r>
      <w:r>
        <w:rPr>
          <w:rFonts w:hint="eastAsia" w:ascii="楷体_GB2312" w:hAnsi="楷体_GB2312" w:eastAsia="楷体_GB2312" w:cs="楷体_GB2312"/>
          <w:b/>
          <w:bCs/>
          <w:sz w:val="30"/>
          <w:szCs w:val="24"/>
        </w:rPr>
        <w:t xml:space="preserve">月 </w:t>
      </w:r>
      <w:r>
        <w:rPr>
          <w:rFonts w:hint="eastAsia" w:ascii="楷体_GB2312" w:hAnsi="楷体_GB2312" w:eastAsia="楷体_GB2312" w:cs="楷体_GB2312"/>
          <w:b/>
          <w:bCs/>
          <w:sz w:val="30"/>
          <w:szCs w:val="24"/>
          <w:u w:val="single"/>
          <w:lang w:val="en-US" w:eastAsia="zh-CN"/>
        </w:rPr>
        <w:t>06</w:t>
      </w:r>
      <w:r>
        <w:rPr>
          <w:rFonts w:hint="eastAsia" w:ascii="楷体_GB2312" w:hAnsi="楷体_GB2312" w:eastAsia="楷体_GB2312" w:cs="楷体_GB2312"/>
          <w:b/>
          <w:bCs/>
          <w:sz w:val="30"/>
          <w:szCs w:val="24"/>
        </w:rPr>
        <w:t>日</w:t>
      </w:r>
    </w:p>
    <w:p>
      <w:pPr>
        <w:spacing w:line="620" w:lineRule="exact"/>
        <w:rPr>
          <w:rFonts w:ascii="Calibri" w:hAnsi="Calibri" w:eastAsia="宋体" w:cs="Times New Roman"/>
          <w:spacing w:val="100"/>
          <w:sz w:val="30"/>
          <w:szCs w:val="24"/>
        </w:rPr>
      </w:pPr>
    </w:p>
    <w:p>
      <w:pPr>
        <w:spacing w:line="620" w:lineRule="exact"/>
        <w:jc w:val="center"/>
        <w:rPr>
          <w:rFonts w:ascii="宋体" w:hAnsi="宋体" w:eastAsia="宋体" w:cs="Times New Roman"/>
          <w:b/>
          <w:kern w:val="200"/>
          <w:sz w:val="44"/>
          <w:szCs w:val="44"/>
        </w:rPr>
      </w:pPr>
      <w:r>
        <w:rPr>
          <w:rFonts w:hint="eastAsia" w:ascii="宋体" w:hAnsi="宋体" w:eastAsia="宋体" w:cs="Times New Roman"/>
          <w:b/>
          <w:kern w:val="200"/>
          <w:sz w:val="44"/>
          <w:szCs w:val="44"/>
        </w:rPr>
        <w:t>填表须知</w:t>
      </w:r>
    </w:p>
    <w:p>
      <w:pPr>
        <w:tabs>
          <w:tab w:val="left" w:pos="1120"/>
        </w:tabs>
        <w:spacing w:line="620" w:lineRule="exact"/>
        <w:ind w:left="1120"/>
        <w:rPr>
          <w:rFonts w:ascii="宋体" w:hAnsi="宋体" w:eastAsia="宋体" w:cs="Times New Roman"/>
          <w:kern w:val="200"/>
          <w:sz w:val="30"/>
          <w:szCs w:val="24"/>
        </w:rPr>
      </w:pP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一、本表适用于建筑业企业资质新申请和增项。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二、本表要求用计算机打印，不得涂改。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三、本表第一至第七部分由企业填写。企业应如实逐项填写，不得有空项。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四、本表数字均使用阿拉伯数字；除万元、百分数保留一位小数外，其余均为整数。</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五、本表中带</w:t>
      </w:r>
      <w:r>
        <w:rPr>
          <w:rFonts w:hint="eastAsia" w:ascii="仿宋_GB2312" w:hAnsi="仿宋_GB2312" w:eastAsia="仿宋_GB2312" w:cs="仿宋_GB2312"/>
          <w:b/>
          <w:kern w:val="200"/>
          <w:sz w:val="32"/>
          <w:szCs w:val="32"/>
        </w:rPr>
        <w:t>□</w:t>
      </w:r>
      <w:r>
        <w:rPr>
          <w:rFonts w:hint="eastAsia" w:ascii="仿宋_GB2312" w:hAnsi="仿宋_GB2312" w:eastAsia="仿宋_GB2312" w:cs="仿宋_GB2312"/>
          <w:kern w:val="200"/>
          <w:sz w:val="32"/>
          <w:szCs w:val="32"/>
        </w:rPr>
        <w:t>的位置，用√选择填写。</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六、本表在填写时如需加页，一律使用A4（210mm×297mm）型纸。</w:t>
      </w:r>
    </w:p>
    <w:p>
      <w:pPr>
        <w:tabs>
          <w:tab w:val="left" w:pos="1120"/>
          <w:tab w:val="left" w:pos="8320"/>
        </w:tabs>
        <w:spacing w:line="620" w:lineRule="exact"/>
        <w:ind w:left="159" w:right="-4" w:rightChars="-2" w:firstLine="840" w:firstLineChars="200"/>
        <w:rPr>
          <w:rFonts w:ascii="Calibri" w:hAnsi="Calibri" w:eastAsia="宋体" w:cs="Times New Roman"/>
          <w:color w:val="C00000"/>
          <w:spacing w:val="40"/>
          <w:kern w:val="20"/>
          <w:sz w:val="34"/>
          <w:szCs w:val="24"/>
        </w:rPr>
      </w:pPr>
    </w:p>
    <w:p>
      <w:pPr>
        <w:spacing w:line="620" w:lineRule="exact"/>
        <w:jc w:val="center"/>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widowControl/>
        <w:spacing w:line="620" w:lineRule="exact"/>
        <w:jc w:val="left"/>
        <w:rPr>
          <w:rFonts w:ascii="Calibri" w:hAnsi="Calibri" w:eastAsia="宋体" w:cs="Times New Roman"/>
          <w:spacing w:val="40"/>
          <w:kern w:val="20"/>
          <w:sz w:val="34"/>
          <w:szCs w:val="24"/>
        </w:rPr>
      </w:pPr>
    </w:p>
    <w:p>
      <w:pPr>
        <w:rPr>
          <w:rFonts w:ascii="Calibri" w:hAnsi="Calibri" w:eastAsia="宋体" w:cs="Times New Roman"/>
          <w:spacing w:val="40"/>
          <w:kern w:val="20"/>
          <w:sz w:val="34"/>
          <w:szCs w:val="24"/>
        </w:rPr>
      </w:pP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3"/>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534"/>
        <w:gridCol w:w="1212"/>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748" w:type="dxa"/>
            <w:vMerge w:val="restart"/>
            <w:tcBorders>
              <w:top w:val="single" w:color="auto" w:sz="4" w:space="0"/>
              <w:left w:val="single" w:color="auto" w:sz="4" w:space="0"/>
              <w:right w:val="single" w:color="auto" w:sz="4" w:space="0"/>
            </w:tcBorders>
          </w:tcPr>
          <w:p>
            <w:pPr>
              <w:spacing w:line="620" w:lineRule="exact"/>
              <w:jc w:val="both"/>
              <w:rPr>
                <w:rFonts w:ascii="Calibri" w:hAnsi="Calibri" w:eastAsia="宋体" w:cs="Times New Roman"/>
                <w:b/>
                <w:sz w:val="22"/>
                <w:szCs w:val="24"/>
              </w:rPr>
            </w:pP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现</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有</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资</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质</w:t>
            </w:r>
            <w:r>
              <w:rPr>
                <w:rFonts w:ascii="Calibri" w:hAnsi="Calibri" w:eastAsia="宋体" w:cs="Times New Roman"/>
                <w:b/>
                <w:sz w:val="22"/>
                <w:szCs w:val="24"/>
              </w:rPr>
              <w:br w:type="textWrapping"/>
            </w:r>
            <w:r>
              <w:rPr>
                <w:rFonts w:hint="eastAsia" w:ascii="Calibri" w:hAnsi="Calibri" w:eastAsia="宋体" w:cs="Times New Roman"/>
                <w:b/>
                <w:sz w:val="22"/>
                <w:szCs w:val="24"/>
              </w:rPr>
              <w:t>等</w:t>
            </w:r>
          </w:p>
          <w:p>
            <w:pPr>
              <w:spacing w:line="620" w:lineRule="exact"/>
              <w:jc w:val="center"/>
              <w:rPr>
                <w:rFonts w:ascii="仿宋_GB2312" w:hAnsi="Calibri" w:eastAsia="宋体" w:cs="Times New Roman"/>
                <w:b/>
                <w:sz w:val="28"/>
                <w:szCs w:val="24"/>
              </w:rPr>
            </w:pPr>
            <w:r>
              <w:rPr>
                <w:rFonts w:hint="eastAsia" w:ascii="Calibri" w:hAnsi="Calibri" w:eastAsia="宋体" w:cs="Times New Roman"/>
                <w:b/>
                <w:sz w:val="22"/>
                <w:szCs w:val="24"/>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住房城乡建设部颁发资质证书编号：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ascii="仿宋_GB2312" w:hAnsi="Calibri" w:eastAsia="宋体" w:cs="Times New Roman"/>
                <w:b/>
                <w:sz w:val="34"/>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省级住房城乡建设主管部门颁发资质证书编号：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Times New Roman"/>
                <w:sz w:val="24"/>
                <w:szCs w:val="24"/>
              </w:rPr>
            </w:pPr>
            <w:r>
              <w:rPr>
                <w:rFonts w:hint="eastAsia" w:ascii="宋体" w:hAnsi="宋体" w:eastAsia="宋体" w:cs="Times New Roman"/>
                <w:sz w:val="24"/>
                <w:szCs w:val="24"/>
              </w:rPr>
              <w:t>设区的市级住房城乡建设主管部门（行政审批服务部门）颁发资质证书编号：</w:t>
            </w:r>
          </w:p>
          <w:p>
            <w:pPr>
              <w:spacing w:line="240" w:lineRule="auto"/>
              <w:rPr>
                <w:rFonts w:ascii="宋体" w:hAnsi="宋体" w:eastAsia="宋体" w:cs="Times New Roman"/>
                <w:sz w:val="24"/>
                <w:szCs w:val="24"/>
              </w:rPr>
            </w:pPr>
            <w:r>
              <w:rPr>
                <w:rFonts w:hint="eastAsia" w:ascii="宋体" w:hAnsi="宋体" w:eastAsia="宋体" w:cs="Times New Roman"/>
                <w:sz w:val="24"/>
                <w:szCs w:val="24"/>
              </w:rPr>
              <w:t>有效期至：</w:t>
            </w:r>
          </w:p>
          <w:p>
            <w:pPr>
              <w:spacing w:line="240" w:lineRule="auto"/>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48" w:type="dxa"/>
            <w:tcBorders>
              <w:top w:val="single" w:color="auto" w:sz="4" w:space="0"/>
            </w:tcBorders>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申</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请</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类</w:t>
            </w:r>
          </w:p>
          <w:p>
            <w:pPr>
              <w:spacing w:line="620" w:lineRule="exact"/>
              <w:jc w:val="center"/>
              <w:rPr>
                <w:rFonts w:ascii="仿宋_GB2312" w:hAnsi="Calibri" w:eastAsia="宋体" w:cs="Times New Roman"/>
                <w:b/>
                <w:sz w:val="22"/>
                <w:szCs w:val="24"/>
              </w:rPr>
            </w:pPr>
            <w:r>
              <w:rPr>
                <w:rFonts w:hint="eastAsia" w:ascii="仿宋_GB2312" w:hAnsi="Calibri" w:eastAsia="宋体" w:cs="Times New Roman"/>
                <w:b/>
                <w:sz w:val="22"/>
                <w:szCs w:val="24"/>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增项□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2" w:type="dxa"/>
            <w:gridSpan w:val="2"/>
            <w:vAlign w:val="center"/>
          </w:tcPr>
          <w:p>
            <w:pPr>
              <w:spacing w:line="620" w:lineRule="exact"/>
              <w:rPr>
                <w:rFonts w:ascii="仿宋_GB2312" w:hAnsi="Calibri" w:eastAsia="宋体" w:cs="Times New Roman"/>
                <w:sz w:val="22"/>
                <w:szCs w:val="24"/>
              </w:rPr>
            </w:pPr>
            <w:r>
              <w:rPr>
                <w:rFonts w:hint="eastAsia" w:ascii="仿宋_GB2312" w:hAnsi="Calibri" w:eastAsia="宋体" w:cs="Times New Roman"/>
                <w:sz w:val="22"/>
                <w:szCs w:val="24"/>
              </w:rPr>
              <w:t xml:space="preserve">1. </w:t>
            </w:r>
            <w:r>
              <w:rPr>
                <w:rFonts w:hint="eastAsia" w:ascii="仿宋_GB2312" w:hAnsi="Calibri" w:eastAsia="宋体" w:cs="Times New Roman"/>
                <w:sz w:val="22"/>
                <w:szCs w:val="24"/>
                <w:lang w:val="en-US" w:eastAsia="zh-CN"/>
              </w:rPr>
              <w:t>预拌混凝土专业承包资质不分等</w:t>
            </w:r>
            <w:r>
              <w:rPr>
                <w:rFonts w:hint="eastAsia" w:ascii="仿宋_GB2312" w:hAnsi="Calibri" w:eastAsia="宋体" w:cs="Times New Roman"/>
                <w:sz w:val="22"/>
                <w:szCs w:val="24"/>
              </w:rPr>
              <w:t>级</w:t>
            </w:r>
          </w:p>
        </w:tc>
        <w:tc>
          <w:tcPr>
            <w:tcW w:w="1212" w:type="dxa"/>
            <w:vAlign w:val="center"/>
          </w:tcPr>
          <w:p>
            <w:pPr>
              <w:spacing w:line="620" w:lineRule="exact"/>
              <w:jc w:val="center"/>
              <w:rPr>
                <w:rFonts w:ascii="仿宋_GB2312" w:hAnsi="Calibri" w:eastAsia="宋体" w:cs="Times New Roman"/>
                <w:sz w:val="22"/>
                <w:szCs w:val="24"/>
              </w:rPr>
            </w:pPr>
          </w:p>
        </w:tc>
        <w:tc>
          <w:tcPr>
            <w:tcW w:w="3246"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8740" w:type="dxa"/>
            <w:gridSpan w:val="4"/>
            <w:vAlign w:val="bottom"/>
          </w:tcPr>
          <w:p>
            <w:pPr>
              <w:spacing w:line="620" w:lineRule="exact"/>
              <w:jc w:val="center"/>
              <w:rPr>
                <w:rFonts w:ascii="仿宋_GB2312" w:hAnsi="Calibri" w:eastAsia="宋体" w:cs="Times New Roman"/>
                <w:sz w:val="22"/>
                <w:szCs w:val="24"/>
              </w:rPr>
            </w:pPr>
          </w:p>
          <w:p>
            <w:pPr>
              <w:spacing w:line="620" w:lineRule="exact"/>
              <w:ind w:firstLine="3275" w:firstLineChars="1489"/>
              <w:jc w:val="center"/>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2021</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04</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06</w:t>
            </w:r>
            <w:r>
              <w:rPr>
                <w:rFonts w:hint="eastAsia" w:ascii="仿宋_GB2312" w:hAnsi="Calibri" w:eastAsia="宋体" w:cs="Times New Roman"/>
                <w:sz w:val="22"/>
                <w:szCs w:val="24"/>
              </w:rPr>
              <w:t>日</w:t>
            </w:r>
          </w:p>
        </w:tc>
      </w:tr>
    </w:tbl>
    <w:p>
      <w:pPr>
        <w:rPr>
          <w:rFonts w:ascii="仿宋_GB2312" w:hAnsi="宋体" w:eastAsia="宋体" w:cs="Times New Roman"/>
          <w:b/>
          <w:sz w:val="24"/>
          <w:szCs w:val="24"/>
        </w:rPr>
      </w:pPr>
      <w:r>
        <w:rPr>
          <w:rFonts w:hint="eastAsia" w:ascii="仿宋_GB2312" w:hAnsi="宋体" w:eastAsia="宋体" w:cs="Times New Roman"/>
          <w:b/>
          <w:sz w:val="24"/>
          <w:szCs w:val="24"/>
        </w:rPr>
        <w:br w:type="page"/>
      </w:r>
    </w:p>
    <w:tbl>
      <w:tblPr>
        <w:tblStyle w:val="3"/>
        <w:tblpPr w:leftFromText="180" w:rightFromText="180" w:vertAnchor="page" w:horzAnchor="margin" w:tblpXSpec="center" w:tblpY="1739"/>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705"/>
        <w:gridCol w:w="944"/>
        <w:gridCol w:w="481"/>
        <w:gridCol w:w="1652"/>
        <w:gridCol w:w="56"/>
        <w:gridCol w:w="1893"/>
        <w:gridCol w:w="76"/>
        <w:gridCol w:w="1331"/>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220" w:type="dxa"/>
            <w:gridSpan w:val="10"/>
            <w:vAlign w:val="center"/>
          </w:tcPr>
          <w:p>
            <w:pPr>
              <w:spacing w:line="620" w:lineRule="exact"/>
              <w:jc w:val="center"/>
              <w:rPr>
                <w:rFonts w:hint="default" w:ascii="Calibri" w:hAnsi="Calibri" w:eastAsia="宋体" w:cs="Times New Roman"/>
                <w:b/>
                <w:sz w:val="28"/>
                <w:szCs w:val="24"/>
                <w:lang w:val="en-US" w:eastAsia="zh-CN"/>
              </w:rPr>
            </w:pPr>
            <w:r>
              <w:rPr>
                <w:rFonts w:hint="eastAsia" w:ascii="Calibri" w:hAnsi="Calibri" w:eastAsia="宋体" w:cs="Times New Roman"/>
                <w:b/>
                <w:sz w:val="28"/>
                <w:szCs w:val="24"/>
                <w:lang w:val="en-US" w:eastAsia="zh-CN"/>
              </w:rPr>
              <w:t>初审部门审查意见（特级企业除外）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96" w:type="dxa"/>
            <w:vAlign w:val="center"/>
          </w:tcPr>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指标</w:t>
            </w:r>
            <w:r>
              <w:rPr>
                <w:rFonts w:hint="eastAsia" w:ascii="宋体" w:hAnsi="宋体" w:eastAsia="宋体" w:cs="Times New Roman"/>
                <w:b/>
                <w:kern w:val="0"/>
                <w:sz w:val="22"/>
                <w:szCs w:val="24"/>
              </w:rPr>
              <w:br w:type="textWrapping"/>
            </w:r>
            <w:r>
              <w:rPr>
                <w:rFonts w:hint="eastAsia" w:ascii="宋体" w:hAnsi="宋体" w:eastAsia="宋体" w:cs="Times New Roman"/>
                <w:b/>
                <w:kern w:val="0"/>
                <w:sz w:val="22"/>
                <w:szCs w:val="24"/>
              </w:rPr>
              <w:t>类别</w:t>
            </w:r>
          </w:p>
        </w:tc>
        <w:tc>
          <w:tcPr>
            <w:tcW w:w="705"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序号</w:t>
            </w:r>
          </w:p>
        </w:tc>
        <w:tc>
          <w:tcPr>
            <w:tcW w:w="3077" w:type="dxa"/>
            <w:gridSpan w:val="3"/>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考核指标</w:t>
            </w:r>
          </w:p>
        </w:tc>
        <w:tc>
          <w:tcPr>
            <w:tcW w:w="1949" w:type="dxa"/>
            <w:gridSpan w:val="2"/>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审查标准</w:t>
            </w:r>
          </w:p>
        </w:tc>
        <w:tc>
          <w:tcPr>
            <w:tcW w:w="1407" w:type="dxa"/>
            <w:gridSpan w:val="2"/>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审查认定值</w:t>
            </w:r>
          </w:p>
        </w:tc>
        <w:tc>
          <w:tcPr>
            <w:tcW w:w="1386"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96" w:type="dxa"/>
            <w:vMerge w:val="restart"/>
            <w:vAlign w:val="center"/>
          </w:tcPr>
          <w:p>
            <w:pPr>
              <w:widowControl/>
              <w:spacing w:line="400" w:lineRule="exact"/>
              <w:jc w:val="both"/>
              <w:rPr>
                <w:rFonts w:ascii="宋体" w:hAnsi="宋体" w:eastAsia="宋体" w:cs="Times New Roman"/>
                <w:b/>
                <w:kern w:val="0"/>
                <w:sz w:val="22"/>
                <w:szCs w:val="24"/>
              </w:rPr>
            </w:pPr>
            <w:r>
              <w:rPr>
                <w:rFonts w:hint="eastAsia" w:ascii="宋体" w:hAnsi="宋体" w:eastAsia="宋体" w:cs="Times New Roman"/>
                <w:b/>
                <w:kern w:val="0"/>
                <w:sz w:val="22"/>
                <w:szCs w:val="24"/>
              </w:rPr>
              <w:t>资产与</w:t>
            </w:r>
          </w:p>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技术装备</w:t>
            </w: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1</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净资产</w:t>
            </w:r>
          </w:p>
        </w:tc>
        <w:tc>
          <w:tcPr>
            <w:tcW w:w="1949" w:type="dxa"/>
            <w:gridSpan w:val="2"/>
            <w:vAlign w:val="center"/>
          </w:tcPr>
          <w:p>
            <w:pPr>
              <w:jc w:val="center"/>
              <w:rPr>
                <w:rFonts w:hint="default"/>
                <w:lang w:val="en-US" w:eastAsia="zh-CN"/>
              </w:rPr>
            </w:pPr>
            <w:r>
              <w:rPr>
                <w:rFonts w:hint="eastAsia"/>
                <w:lang w:val="en-US" w:eastAsia="zh-CN"/>
              </w:rPr>
              <w:t>2500万元以上</w:t>
            </w:r>
          </w:p>
        </w:tc>
        <w:tc>
          <w:tcPr>
            <w:tcW w:w="1407" w:type="dxa"/>
            <w:gridSpan w:val="2"/>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2</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机械设备</w:t>
            </w:r>
          </w:p>
        </w:tc>
        <w:tc>
          <w:tcPr>
            <w:tcW w:w="1949" w:type="dxa"/>
            <w:gridSpan w:val="2"/>
            <w:vAlign w:val="center"/>
          </w:tcPr>
          <w:p>
            <w:pPr>
              <w:jc w:val="center"/>
              <w:rPr>
                <w:rFonts w:hint="eastAsia"/>
                <w:lang w:val="en-US" w:eastAsia="zh-CN"/>
              </w:rPr>
            </w:pPr>
            <w:r>
              <w:rPr>
                <w:rFonts w:hint="eastAsia"/>
                <w:lang w:val="en-US" w:eastAsia="zh-CN"/>
              </w:rPr>
              <w:t>120立方米/小时以上混凝土搅拌设备1台，并具有混凝土实验室。</w:t>
            </w:r>
          </w:p>
          <w:p>
            <w:pPr>
              <w:jc w:val="center"/>
              <w:rPr>
                <w:rFonts w:hint="eastAsia"/>
                <w:lang w:val="en-US" w:eastAsia="zh-CN"/>
              </w:rPr>
            </w:pPr>
            <w:r>
              <w:rPr>
                <w:rFonts w:hint="eastAsia"/>
                <w:lang w:val="en-US" w:eastAsia="zh-CN"/>
              </w:rPr>
              <w:t>混凝土运输车10辆</w:t>
            </w:r>
          </w:p>
          <w:p>
            <w:pPr>
              <w:jc w:val="center"/>
              <w:rPr>
                <w:rFonts w:hint="default"/>
                <w:lang w:val="en-US" w:eastAsia="zh-CN"/>
              </w:rPr>
            </w:pPr>
            <w:r>
              <w:rPr>
                <w:rFonts w:hint="eastAsia"/>
                <w:lang w:val="en-US" w:eastAsia="zh-CN"/>
              </w:rPr>
              <w:t>混凝土输送泵2台</w:t>
            </w:r>
          </w:p>
        </w:tc>
        <w:tc>
          <w:tcPr>
            <w:tcW w:w="1407" w:type="dxa"/>
            <w:gridSpan w:val="2"/>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3</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其他申请条件（是否越级申请等）</w:t>
            </w:r>
          </w:p>
        </w:tc>
        <w:tc>
          <w:tcPr>
            <w:tcW w:w="1949" w:type="dxa"/>
            <w:gridSpan w:val="2"/>
            <w:vAlign w:val="center"/>
          </w:tcPr>
          <w:p>
            <w:pPr>
              <w:jc w:val="center"/>
              <w:rPr>
                <w:rFonts w:hint="eastAsia"/>
                <w:lang w:val="en-US" w:eastAsia="zh-CN"/>
              </w:rPr>
            </w:pPr>
            <w:r>
              <w:rPr>
                <w:rFonts w:hint="eastAsia"/>
                <w:lang w:val="en-US" w:eastAsia="zh-CN"/>
              </w:rPr>
              <w:t>否</w:t>
            </w:r>
          </w:p>
        </w:tc>
        <w:tc>
          <w:tcPr>
            <w:tcW w:w="1407" w:type="dxa"/>
            <w:gridSpan w:val="2"/>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6" w:type="dxa"/>
            <w:vMerge w:val="restart"/>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主要人员</w:t>
            </w: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4</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技术负责人</w:t>
            </w:r>
          </w:p>
        </w:tc>
        <w:tc>
          <w:tcPr>
            <w:tcW w:w="1949" w:type="dxa"/>
            <w:gridSpan w:val="2"/>
            <w:vAlign w:val="center"/>
          </w:tcPr>
          <w:p>
            <w:pPr>
              <w:jc w:val="center"/>
              <w:rPr>
                <w:rFonts w:hint="default"/>
                <w:lang w:val="en-US" w:eastAsia="zh-CN"/>
              </w:rPr>
            </w:pPr>
            <w:r>
              <w:rPr>
                <w:rFonts w:hint="eastAsia"/>
                <w:lang w:val="en-US" w:eastAsia="zh-CN"/>
              </w:rPr>
              <w:t>具有5年以上从事工程施工技术管理工作经历，且具有工程序列高级职称或一级注册建造师职业资格1人</w:t>
            </w:r>
          </w:p>
        </w:tc>
        <w:tc>
          <w:tcPr>
            <w:tcW w:w="1407" w:type="dxa"/>
            <w:gridSpan w:val="2"/>
            <w:vAlign w:val="center"/>
          </w:tcPr>
          <w:p>
            <w:pPr>
              <w:spacing w:line="620" w:lineRule="exact"/>
              <w:rPr>
                <w:rFonts w:ascii="宋体" w:hAnsi="宋体" w:eastAsia="宋体" w:cs="Times New Roman"/>
                <w:kern w:val="0"/>
                <w:sz w:val="20"/>
                <w:szCs w:val="24"/>
              </w:rPr>
            </w:pPr>
          </w:p>
        </w:tc>
        <w:tc>
          <w:tcPr>
            <w:tcW w:w="1386" w:type="dxa"/>
            <w:vAlign w:val="center"/>
          </w:tcPr>
          <w:p>
            <w:pPr>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5</w:t>
            </w:r>
          </w:p>
        </w:tc>
        <w:tc>
          <w:tcPr>
            <w:tcW w:w="1425" w:type="dxa"/>
            <w:gridSpan w:val="2"/>
            <w:vAlign w:val="center"/>
          </w:tcPr>
          <w:p>
            <w:pPr>
              <w:widowControl/>
              <w:spacing w:line="620" w:lineRule="exact"/>
              <w:jc w:val="left"/>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实验室主任</w:t>
            </w:r>
          </w:p>
        </w:tc>
        <w:tc>
          <w:tcPr>
            <w:tcW w:w="1652" w:type="dxa"/>
            <w:vAlign w:val="top"/>
          </w:tcPr>
          <w:p>
            <w:pPr>
              <w:widowControl/>
              <w:spacing w:line="620" w:lineRule="exact"/>
              <w:jc w:val="left"/>
              <w:rPr>
                <w:rFonts w:ascii="宋体" w:hAnsi="宋体" w:eastAsia="宋体" w:cs="Times New Roman"/>
                <w:kern w:val="0"/>
                <w:sz w:val="20"/>
                <w:szCs w:val="24"/>
              </w:rPr>
            </w:pPr>
          </w:p>
        </w:tc>
        <w:tc>
          <w:tcPr>
            <w:tcW w:w="1949" w:type="dxa"/>
            <w:gridSpan w:val="2"/>
            <w:vAlign w:val="center"/>
          </w:tcPr>
          <w:p>
            <w:pPr>
              <w:jc w:val="center"/>
            </w:pPr>
            <w:r>
              <w:rPr>
                <w:rFonts w:hint="eastAsia"/>
                <w:lang w:val="en-US" w:eastAsia="zh-CN"/>
              </w:rPr>
              <w:t>1人</w:t>
            </w:r>
          </w:p>
        </w:tc>
        <w:tc>
          <w:tcPr>
            <w:tcW w:w="1407"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Merge w:val="restart"/>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6</w:t>
            </w:r>
          </w:p>
        </w:tc>
        <w:tc>
          <w:tcPr>
            <w:tcW w:w="3077" w:type="dxa"/>
            <w:gridSpan w:val="3"/>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中级及以上职称人员</w:t>
            </w:r>
          </w:p>
        </w:tc>
        <w:tc>
          <w:tcPr>
            <w:tcW w:w="1949" w:type="dxa"/>
            <w:gridSpan w:val="2"/>
            <w:vAlign w:val="center"/>
          </w:tcPr>
          <w:p>
            <w:pPr>
              <w:jc w:val="center"/>
              <w:rPr>
                <w:rFonts w:hint="default"/>
                <w:lang w:val="en-US" w:eastAsia="zh-CN"/>
              </w:rPr>
            </w:pPr>
            <w:r>
              <w:rPr>
                <w:rFonts w:hint="eastAsia"/>
                <w:lang w:val="en-US" w:eastAsia="zh-CN"/>
              </w:rPr>
              <w:t>4人</w:t>
            </w:r>
          </w:p>
        </w:tc>
        <w:tc>
          <w:tcPr>
            <w:tcW w:w="1407" w:type="dxa"/>
            <w:gridSpan w:val="2"/>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Merge w:val="continue"/>
            <w:vAlign w:val="center"/>
          </w:tcPr>
          <w:p>
            <w:pPr>
              <w:widowControl/>
              <w:spacing w:line="620" w:lineRule="exact"/>
              <w:jc w:val="left"/>
              <w:rPr>
                <w:rFonts w:ascii="宋体" w:hAnsi="宋体" w:eastAsia="宋体" w:cs="Times New Roman"/>
                <w:kern w:val="0"/>
                <w:sz w:val="20"/>
                <w:szCs w:val="24"/>
              </w:rPr>
            </w:pPr>
          </w:p>
        </w:tc>
        <w:tc>
          <w:tcPr>
            <w:tcW w:w="3077" w:type="dxa"/>
            <w:gridSpan w:val="3"/>
            <w:vAlign w:val="center"/>
          </w:tcPr>
          <w:p>
            <w:pPr>
              <w:widowControl/>
              <w:spacing w:line="620" w:lineRule="exact"/>
              <w:jc w:val="left"/>
              <w:rPr>
                <w:rFonts w:hint="eastAsia"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混凝土实验员</w:t>
            </w:r>
          </w:p>
        </w:tc>
        <w:tc>
          <w:tcPr>
            <w:tcW w:w="1949" w:type="dxa"/>
            <w:gridSpan w:val="2"/>
            <w:vAlign w:val="center"/>
          </w:tcPr>
          <w:p>
            <w:pPr>
              <w:jc w:val="center"/>
              <w:rPr>
                <w:rFonts w:hint="default"/>
                <w:lang w:val="en-US" w:eastAsia="zh-CN"/>
              </w:rPr>
            </w:pPr>
            <w:r>
              <w:rPr>
                <w:rFonts w:hint="eastAsia"/>
                <w:lang w:val="en-US" w:eastAsia="zh-CN"/>
              </w:rPr>
              <w:t>4人</w:t>
            </w:r>
          </w:p>
        </w:tc>
        <w:tc>
          <w:tcPr>
            <w:tcW w:w="1407" w:type="dxa"/>
            <w:gridSpan w:val="2"/>
            <w:vAlign w:val="center"/>
          </w:tcPr>
          <w:p>
            <w:pPr>
              <w:widowControl/>
              <w:spacing w:line="620" w:lineRule="exact"/>
              <w:rPr>
                <w:rFonts w:ascii="宋体" w:hAnsi="宋体" w:eastAsia="宋体" w:cs="Times New Roman"/>
                <w:kern w:val="0"/>
                <w:sz w:val="20"/>
                <w:szCs w:val="24"/>
              </w:rPr>
            </w:pPr>
          </w:p>
        </w:tc>
        <w:tc>
          <w:tcPr>
            <w:tcW w:w="1386"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401"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b/>
                <w:kern w:val="0"/>
                <w:sz w:val="22"/>
                <w:szCs w:val="24"/>
              </w:rPr>
              <w:t>诚信记录</w:t>
            </w:r>
          </w:p>
        </w:tc>
        <w:tc>
          <w:tcPr>
            <w:tcW w:w="3077"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是否存在违反《建筑业企业资质管理规定》第二十三条的行为</w:t>
            </w:r>
          </w:p>
        </w:tc>
        <w:tc>
          <w:tcPr>
            <w:tcW w:w="1949"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xml:space="preserve">□是    </w:t>
            </w:r>
            <w:r>
              <w:rPr>
                <w:rFonts w:hint="eastAsia" w:ascii="宋体" w:hAnsi="宋体" w:eastAsia="宋体" w:cs="Times New Roman"/>
                <w:kern w:val="0"/>
                <w:sz w:val="20"/>
                <w:szCs w:val="24"/>
                <w:lang w:eastAsia="zh-CN"/>
              </w:rPr>
              <w:t>□</w:t>
            </w:r>
            <w:r>
              <w:rPr>
                <w:rFonts w:hint="eastAsia" w:ascii="宋体" w:hAnsi="宋体" w:eastAsia="宋体" w:cs="Times New Roman"/>
                <w:kern w:val="0"/>
                <w:sz w:val="20"/>
                <w:szCs w:val="24"/>
              </w:rPr>
              <w:t>否</w:t>
            </w:r>
          </w:p>
        </w:tc>
        <w:tc>
          <w:tcPr>
            <w:tcW w:w="1407" w:type="dxa"/>
            <w:gridSpan w:val="2"/>
            <w:vAlign w:val="center"/>
          </w:tcPr>
          <w:p>
            <w:pPr>
              <w:widowControl/>
              <w:spacing w:line="620" w:lineRule="exact"/>
              <w:rPr>
                <w:rFonts w:ascii="宋体" w:hAnsi="宋体" w:eastAsia="宋体" w:cs="Times New Roman"/>
                <w:kern w:val="0"/>
                <w:sz w:val="20"/>
                <w:szCs w:val="24"/>
              </w:rPr>
            </w:pPr>
          </w:p>
        </w:tc>
        <w:tc>
          <w:tcPr>
            <w:tcW w:w="1386"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45"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复印件与原件核对一致</w:t>
            </w:r>
          </w:p>
        </w:tc>
        <w:tc>
          <w:tcPr>
            <w:tcW w:w="2133" w:type="dxa"/>
            <w:gridSpan w:val="2"/>
            <w:vAlign w:val="center"/>
          </w:tcPr>
          <w:p>
            <w:pPr>
              <w:widowControl/>
              <w:spacing w:line="620" w:lineRule="exact"/>
              <w:ind w:firstLine="400" w:firstLineChars="200"/>
              <w:rPr>
                <w:rFonts w:ascii="宋体" w:hAnsi="宋体" w:eastAsia="宋体" w:cs="Times New Roman"/>
                <w:kern w:val="0"/>
                <w:sz w:val="20"/>
                <w:szCs w:val="24"/>
              </w:rPr>
            </w:pPr>
            <w:r>
              <w:rPr>
                <w:rFonts w:hint="eastAsia" w:ascii="宋体" w:hAnsi="宋体" w:eastAsia="宋体" w:cs="Times New Roman"/>
                <w:kern w:val="0"/>
                <w:sz w:val="20"/>
                <w:szCs w:val="24"/>
              </w:rPr>
              <w:t>□是    □否</w:t>
            </w:r>
          </w:p>
        </w:tc>
        <w:tc>
          <w:tcPr>
            <w:tcW w:w="1949"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核对人签字</w:t>
            </w:r>
          </w:p>
        </w:tc>
        <w:tc>
          <w:tcPr>
            <w:tcW w:w="2793" w:type="dxa"/>
            <w:gridSpan w:val="3"/>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9220" w:type="dxa"/>
            <w:gridSpan w:val="10"/>
            <w:vAlign w:val="bottom"/>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（此栏内应填写明确意见）</w:t>
            </w:r>
          </w:p>
          <w:p>
            <w:pPr>
              <w:widowControl/>
              <w:spacing w:line="620" w:lineRule="exact"/>
              <w:ind w:firstLine="5490" w:firstLineChars="2745"/>
              <w:rPr>
                <w:rFonts w:ascii="宋体" w:hAnsi="宋体" w:eastAsia="宋体" w:cs="Times New Roman"/>
                <w:kern w:val="0"/>
                <w:sz w:val="20"/>
                <w:szCs w:val="24"/>
              </w:rPr>
            </w:pPr>
            <w:r>
              <w:rPr>
                <w:rFonts w:hint="eastAsia" w:ascii="宋体" w:hAnsi="宋体" w:eastAsia="宋体" w:cs="Times New Roman"/>
                <w:kern w:val="0"/>
                <w:sz w:val="20"/>
                <w:szCs w:val="24"/>
              </w:rPr>
              <w:t>负责人签字：</w:t>
            </w:r>
          </w:p>
          <w:p>
            <w:pPr>
              <w:widowControl/>
              <w:spacing w:line="620" w:lineRule="exact"/>
              <w:ind w:firstLine="5664" w:firstLineChars="2832"/>
              <w:rPr>
                <w:rFonts w:ascii="宋体" w:hAnsi="宋体" w:eastAsia="宋体" w:cs="Times New Roman"/>
                <w:kern w:val="0"/>
                <w:sz w:val="20"/>
                <w:szCs w:val="24"/>
              </w:rPr>
            </w:pPr>
            <w:r>
              <w:rPr>
                <w:rFonts w:hint="eastAsia" w:ascii="宋体" w:hAnsi="宋体" w:eastAsia="宋体" w:cs="Times New Roman"/>
                <w:kern w:val="0"/>
                <w:sz w:val="20"/>
                <w:szCs w:val="24"/>
              </w:rPr>
              <w:t>单位盖章：</w:t>
            </w:r>
          </w:p>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220" w:type="dxa"/>
            <w:gridSpan w:val="10"/>
            <w:vAlign w:val="center"/>
          </w:tcPr>
          <w:p>
            <w:pPr>
              <w:spacing w:line="620" w:lineRule="exact"/>
              <w:jc w:val="center"/>
              <w:rPr>
                <w:rFonts w:hint="eastAsia" w:ascii="Calibri" w:hAnsi="Calibri" w:eastAsia="宋体" w:cs="Times New Roman"/>
                <w:b/>
                <w:kern w:val="2"/>
                <w:sz w:val="28"/>
                <w:szCs w:val="24"/>
                <w:lang w:val="en-US" w:eastAsia="zh-CN" w:bidi="ar-SA"/>
              </w:rPr>
            </w:pPr>
            <w:r>
              <w:rPr>
                <w:rFonts w:hint="eastAsia" w:ascii="Calibri" w:hAnsi="Calibri" w:eastAsia="宋体" w:cs="Times New Roman"/>
                <w:b/>
                <w:sz w:val="28"/>
                <w:szCs w:val="24"/>
                <w:lang w:val="en-US" w:eastAsia="zh-CN"/>
              </w:rPr>
              <w:t>初审部门审查意见（特级企业除外）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96" w:type="dxa"/>
            <w:vAlign w:val="center"/>
          </w:tcPr>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指标</w:t>
            </w:r>
            <w:r>
              <w:rPr>
                <w:rFonts w:hint="eastAsia" w:ascii="宋体" w:hAnsi="宋体" w:eastAsia="宋体" w:cs="Times New Roman"/>
                <w:b/>
                <w:kern w:val="0"/>
                <w:sz w:val="22"/>
                <w:szCs w:val="24"/>
              </w:rPr>
              <w:br w:type="textWrapping"/>
            </w:r>
            <w:r>
              <w:rPr>
                <w:rFonts w:hint="eastAsia" w:ascii="宋体" w:hAnsi="宋体" w:eastAsia="宋体" w:cs="Times New Roman"/>
                <w:b/>
                <w:kern w:val="0"/>
                <w:sz w:val="22"/>
                <w:szCs w:val="24"/>
              </w:rPr>
              <w:t>类别</w:t>
            </w:r>
          </w:p>
        </w:tc>
        <w:tc>
          <w:tcPr>
            <w:tcW w:w="705"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序号</w:t>
            </w:r>
          </w:p>
        </w:tc>
        <w:tc>
          <w:tcPr>
            <w:tcW w:w="3133" w:type="dxa"/>
            <w:gridSpan w:val="4"/>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考核指标</w:t>
            </w:r>
          </w:p>
        </w:tc>
        <w:tc>
          <w:tcPr>
            <w:tcW w:w="1969" w:type="dxa"/>
            <w:gridSpan w:val="2"/>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审查标准</w:t>
            </w:r>
          </w:p>
        </w:tc>
        <w:tc>
          <w:tcPr>
            <w:tcW w:w="1331"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审查认定值</w:t>
            </w:r>
          </w:p>
        </w:tc>
        <w:tc>
          <w:tcPr>
            <w:tcW w:w="1386" w:type="dxa"/>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96" w:type="dxa"/>
            <w:vMerge w:val="restart"/>
            <w:vAlign w:val="center"/>
          </w:tcPr>
          <w:p>
            <w:pPr>
              <w:widowControl/>
              <w:spacing w:line="400" w:lineRule="exact"/>
              <w:jc w:val="both"/>
              <w:rPr>
                <w:rFonts w:ascii="宋体" w:hAnsi="宋体" w:eastAsia="宋体" w:cs="Times New Roman"/>
                <w:b/>
                <w:kern w:val="0"/>
                <w:sz w:val="22"/>
                <w:szCs w:val="24"/>
              </w:rPr>
            </w:pPr>
            <w:r>
              <w:rPr>
                <w:rFonts w:hint="eastAsia" w:ascii="宋体" w:hAnsi="宋体" w:eastAsia="宋体" w:cs="Times New Roman"/>
                <w:b/>
                <w:kern w:val="0"/>
                <w:sz w:val="22"/>
                <w:szCs w:val="24"/>
              </w:rPr>
              <w:t>资产与</w:t>
            </w:r>
          </w:p>
          <w:p>
            <w:pPr>
              <w:widowControl/>
              <w:spacing w:line="40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技术装备</w:t>
            </w: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1</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净资产</w:t>
            </w:r>
          </w:p>
        </w:tc>
        <w:tc>
          <w:tcPr>
            <w:tcW w:w="1969" w:type="dxa"/>
            <w:gridSpan w:val="2"/>
            <w:vAlign w:val="center"/>
          </w:tcPr>
          <w:p>
            <w:pPr>
              <w:jc w:val="center"/>
              <w:rPr>
                <w:rFonts w:hint="default"/>
                <w:lang w:val="en-US" w:eastAsia="zh-CN"/>
              </w:rPr>
            </w:pPr>
            <w:r>
              <w:rPr>
                <w:rFonts w:hint="eastAsia"/>
                <w:lang w:val="en-US" w:eastAsia="zh-CN"/>
              </w:rPr>
              <w:t>2500万元以上</w:t>
            </w:r>
          </w:p>
        </w:tc>
        <w:tc>
          <w:tcPr>
            <w:tcW w:w="1331"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2</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机械设备</w:t>
            </w:r>
          </w:p>
        </w:tc>
        <w:tc>
          <w:tcPr>
            <w:tcW w:w="1969" w:type="dxa"/>
            <w:gridSpan w:val="2"/>
            <w:vAlign w:val="center"/>
          </w:tcPr>
          <w:p>
            <w:pPr>
              <w:jc w:val="center"/>
              <w:rPr>
                <w:rFonts w:hint="eastAsia"/>
                <w:lang w:val="en-US" w:eastAsia="zh-CN"/>
              </w:rPr>
            </w:pPr>
            <w:r>
              <w:rPr>
                <w:rFonts w:hint="eastAsia"/>
                <w:lang w:val="en-US" w:eastAsia="zh-CN"/>
              </w:rPr>
              <w:t>120立方米/小时以上混凝土搅拌设备1台，并具有混凝土实验室。</w:t>
            </w:r>
          </w:p>
          <w:p>
            <w:pPr>
              <w:jc w:val="center"/>
              <w:rPr>
                <w:rFonts w:hint="eastAsia"/>
                <w:lang w:val="en-US" w:eastAsia="zh-CN"/>
              </w:rPr>
            </w:pPr>
            <w:r>
              <w:rPr>
                <w:rFonts w:hint="eastAsia"/>
                <w:lang w:val="en-US" w:eastAsia="zh-CN"/>
              </w:rPr>
              <w:t>混凝土运输车10辆</w:t>
            </w:r>
          </w:p>
          <w:p>
            <w:pPr>
              <w:jc w:val="center"/>
              <w:rPr>
                <w:rFonts w:hint="default"/>
                <w:lang w:val="en-US" w:eastAsia="zh-CN"/>
              </w:rPr>
            </w:pPr>
            <w:r>
              <w:rPr>
                <w:rFonts w:hint="eastAsia"/>
                <w:lang w:val="en-US" w:eastAsia="zh-CN"/>
              </w:rPr>
              <w:t>混凝土输送泵2台</w:t>
            </w:r>
          </w:p>
        </w:tc>
        <w:tc>
          <w:tcPr>
            <w:tcW w:w="1331"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3</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其他申请条件（是否越级申请等）</w:t>
            </w:r>
          </w:p>
        </w:tc>
        <w:tc>
          <w:tcPr>
            <w:tcW w:w="1969" w:type="dxa"/>
            <w:gridSpan w:val="2"/>
            <w:vAlign w:val="center"/>
          </w:tcPr>
          <w:p>
            <w:pPr>
              <w:jc w:val="center"/>
              <w:rPr>
                <w:rFonts w:hint="eastAsia"/>
                <w:lang w:val="en-US" w:eastAsia="zh-CN"/>
              </w:rPr>
            </w:pPr>
            <w:r>
              <w:rPr>
                <w:rFonts w:hint="eastAsia"/>
                <w:lang w:val="en-US" w:eastAsia="zh-CN"/>
              </w:rPr>
              <w:t>否</w:t>
            </w:r>
          </w:p>
        </w:tc>
        <w:tc>
          <w:tcPr>
            <w:tcW w:w="1331"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96" w:type="dxa"/>
            <w:vMerge w:val="restart"/>
            <w:vAlign w:val="center"/>
          </w:tcPr>
          <w:p>
            <w:pPr>
              <w:widowControl/>
              <w:spacing w:line="620" w:lineRule="exact"/>
              <w:jc w:val="center"/>
              <w:rPr>
                <w:rFonts w:ascii="宋体" w:hAnsi="宋体" w:eastAsia="宋体" w:cs="Times New Roman"/>
                <w:b/>
                <w:kern w:val="0"/>
                <w:sz w:val="22"/>
                <w:szCs w:val="24"/>
              </w:rPr>
            </w:pPr>
            <w:r>
              <w:rPr>
                <w:rFonts w:hint="eastAsia" w:ascii="宋体" w:hAnsi="宋体" w:eastAsia="宋体" w:cs="Times New Roman"/>
                <w:b/>
                <w:kern w:val="0"/>
                <w:sz w:val="22"/>
                <w:szCs w:val="24"/>
              </w:rPr>
              <w:t>主要人员</w:t>
            </w: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4</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技术负责人</w:t>
            </w:r>
          </w:p>
        </w:tc>
        <w:tc>
          <w:tcPr>
            <w:tcW w:w="1969" w:type="dxa"/>
            <w:gridSpan w:val="2"/>
            <w:vAlign w:val="center"/>
          </w:tcPr>
          <w:p>
            <w:pPr>
              <w:jc w:val="center"/>
              <w:rPr>
                <w:rFonts w:hint="default"/>
                <w:lang w:val="en-US" w:eastAsia="zh-CN"/>
              </w:rPr>
            </w:pPr>
            <w:r>
              <w:rPr>
                <w:rFonts w:hint="eastAsia"/>
                <w:lang w:val="en-US" w:eastAsia="zh-CN"/>
              </w:rPr>
              <w:t>具有5年以上从事工程施工技术管理工作经历，且具有工程序列高级职称或一级注册建造师职业资格1人</w:t>
            </w:r>
          </w:p>
        </w:tc>
        <w:tc>
          <w:tcPr>
            <w:tcW w:w="1331" w:type="dxa"/>
            <w:vAlign w:val="center"/>
          </w:tcPr>
          <w:p>
            <w:pPr>
              <w:spacing w:line="620" w:lineRule="exact"/>
              <w:rPr>
                <w:rFonts w:ascii="宋体" w:hAnsi="宋体" w:eastAsia="宋体" w:cs="Times New Roman"/>
                <w:kern w:val="0"/>
                <w:sz w:val="20"/>
                <w:szCs w:val="24"/>
              </w:rPr>
            </w:pPr>
          </w:p>
        </w:tc>
        <w:tc>
          <w:tcPr>
            <w:tcW w:w="1386" w:type="dxa"/>
            <w:vAlign w:val="center"/>
          </w:tcPr>
          <w:p>
            <w:pPr>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5</w:t>
            </w:r>
          </w:p>
        </w:tc>
        <w:tc>
          <w:tcPr>
            <w:tcW w:w="1425" w:type="dxa"/>
            <w:gridSpan w:val="2"/>
            <w:vAlign w:val="center"/>
          </w:tcPr>
          <w:p>
            <w:pPr>
              <w:widowControl/>
              <w:spacing w:line="620" w:lineRule="exact"/>
              <w:jc w:val="left"/>
              <w:rPr>
                <w:rFonts w:hint="default"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实验室主任</w:t>
            </w:r>
          </w:p>
        </w:tc>
        <w:tc>
          <w:tcPr>
            <w:tcW w:w="1708" w:type="dxa"/>
            <w:gridSpan w:val="2"/>
            <w:vAlign w:val="top"/>
          </w:tcPr>
          <w:p>
            <w:pPr>
              <w:widowControl/>
              <w:spacing w:line="620" w:lineRule="exact"/>
              <w:jc w:val="left"/>
              <w:rPr>
                <w:rFonts w:ascii="宋体" w:hAnsi="宋体" w:eastAsia="宋体" w:cs="Times New Roman"/>
                <w:kern w:val="0"/>
                <w:sz w:val="20"/>
                <w:szCs w:val="24"/>
              </w:rPr>
            </w:pPr>
          </w:p>
        </w:tc>
        <w:tc>
          <w:tcPr>
            <w:tcW w:w="1969" w:type="dxa"/>
            <w:gridSpan w:val="2"/>
            <w:vAlign w:val="center"/>
          </w:tcPr>
          <w:p>
            <w:pPr>
              <w:jc w:val="center"/>
            </w:pPr>
            <w:r>
              <w:rPr>
                <w:rFonts w:hint="eastAsia"/>
                <w:lang w:val="en-US" w:eastAsia="zh-CN"/>
              </w:rPr>
              <w:t>1人</w:t>
            </w:r>
          </w:p>
        </w:tc>
        <w:tc>
          <w:tcPr>
            <w:tcW w:w="1331"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Merge w:val="restart"/>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6</w:t>
            </w:r>
          </w:p>
        </w:tc>
        <w:tc>
          <w:tcPr>
            <w:tcW w:w="3133" w:type="dxa"/>
            <w:gridSpan w:val="4"/>
            <w:vAlign w:val="center"/>
          </w:tcPr>
          <w:p>
            <w:pPr>
              <w:widowControl/>
              <w:spacing w:line="620" w:lineRule="exact"/>
              <w:jc w:val="left"/>
              <w:rPr>
                <w:rFonts w:ascii="宋体" w:hAnsi="宋体" w:eastAsia="宋体" w:cs="Times New Roman"/>
                <w:kern w:val="0"/>
                <w:sz w:val="20"/>
                <w:szCs w:val="24"/>
              </w:rPr>
            </w:pPr>
            <w:r>
              <w:rPr>
                <w:rFonts w:hint="eastAsia" w:ascii="宋体" w:hAnsi="宋体" w:eastAsia="宋体" w:cs="Times New Roman"/>
                <w:kern w:val="0"/>
                <w:sz w:val="20"/>
                <w:szCs w:val="24"/>
              </w:rPr>
              <w:t>中级及以上职称人员</w:t>
            </w:r>
          </w:p>
        </w:tc>
        <w:tc>
          <w:tcPr>
            <w:tcW w:w="1969" w:type="dxa"/>
            <w:gridSpan w:val="2"/>
            <w:vAlign w:val="center"/>
          </w:tcPr>
          <w:p>
            <w:pPr>
              <w:jc w:val="center"/>
              <w:rPr>
                <w:rFonts w:hint="default"/>
                <w:lang w:val="en-US" w:eastAsia="zh-CN"/>
              </w:rPr>
            </w:pPr>
            <w:r>
              <w:rPr>
                <w:rFonts w:hint="eastAsia"/>
                <w:lang w:val="en-US" w:eastAsia="zh-CN"/>
              </w:rPr>
              <w:t>4人</w:t>
            </w:r>
          </w:p>
        </w:tc>
        <w:tc>
          <w:tcPr>
            <w:tcW w:w="1331"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c>
          <w:tcPr>
            <w:tcW w:w="1386" w:type="dxa"/>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96" w:type="dxa"/>
            <w:vMerge w:val="continue"/>
            <w:vAlign w:val="center"/>
          </w:tcPr>
          <w:p>
            <w:pPr>
              <w:widowControl/>
              <w:spacing w:line="620" w:lineRule="exact"/>
              <w:jc w:val="center"/>
              <w:rPr>
                <w:rFonts w:ascii="宋体" w:hAnsi="宋体" w:eastAsia="宋体" w:cs="Times New Roman"/>
                <w:kern w:val="0"/>
                <w:sz w:val="22"/>
                <w:szCs w:val="24"/>
              </w:rPr>
            </w:pPr>
          </w:p>
        </w:tc>
        <w:tc>
          <w:tcPr>
            <w:tcW w:w="705" w:type="dxa"/>
            <w:vMerge w:val="continue"/>
            <w:vAlign w:val="center"/>
          </w:tcPr>
          <w:p>
            <w:pPr>
              <w:widowControl/>
              <w:spacing w:line="620" w:lineRule="exact"/>
              <w:jc w:val="left"/>
              <w:rPr>
                <w:rFonts w:ascii="宋体" w:hAnsi="宋体" w:eastAsia="宋体" w:cs="Times New Roman"/>
                <w:kern w:val="0"/>
                <w:sz w:val="20"/>
                <w:szCs w:val="24"/>
              </w:rPr>
            </w:pPr>
          </w:p>
        </w:tc>
        <w:tc>
          <w:tcPr>
            <w:tcW w:w="3133" w:type="dxa"/>
            <w:gridSpan w:val="4"/>
            <w:vAlign w:val="center"/>
          </w:tcPr>
          <w:p>
            <w:pPr>
              <w:widowControl/>
              <w:spacing w:line="620" w:lineRule="exact"/>
              <w:jc w:val="left"/>
              <w:rPr>
                <w:rFonts w:hint="eastAsia" w:ascii="宋体" w:hAnsi="宋体" w:eastAsia="宋体" w:cs="Times New Roman"/>
                <w:kern w:val="0"/>
                <w:sz w:val="20"/>
                <w:szCs w:val="24"/>
                <w:lang w:val="en-US" w:eastAsia="zh-CN"/>
              </w:rPr>
            </w:pPr>
            <w:r>
              <w:rPr>
                <w:rFonts w:hint="eastAsia" w:ascii="宋体" w:hAnsi="宋体" w:eastAsia="宋体" w:cs="Times New Roman"/>
                <w:kern w:val="0"/>
                <w:sz w:val="20"/>
                <w:szCs w:val="24"/>
                <w:lang w:val="en-US" w:eastAsia="zh-CN"/>
              </w:rPr>
              <w:t>混凝土实验员</w:t>
            </w:r>
          </w:p>
        </w:tc>
        <w:tc>
          <w:tcPr>
            <w:tcW w:w="1969" w:type="dxa"/>
            <w:gridSpan w:val="2"/>
            <w:vAlign w:val="center"/>
          </w:tcPr>
          <w:p>
            <w:pPr>
              <w:jc w:val="center"/>
              <w:rPr>
                <w:rFonts w:hint="default"/>
                <w:lang w:val="en-US" w:eastAsia="zh-CN"/>
              </w:rPr>
            </w:pPr>
            <w:r>
              <w:rPr>
                <w:rFonts w:hint="eastAsia"/>
                <w:lang w:val="en-US" w:eastAsia="zh-CN"/>
              </w:rPr>
              <w:t>4人</w:t>
            </w:r>
          </w:p>
        </w:tc>
        <w:tc>
          <w:tcPr>
            <w:tcW w:w="1331" w:type="dxa"/>
            <w:vAlign w:val="center"/>
          </w:tcPr>
          <w:p>
            <w:pPr>
              <w:widowControl/>
              <w:spacing w:line="620" w:lineRule="exact"/>
              <w:rPr>
                <w:rFonts w:ascii="宋体" w:hAnsi="宋体" w:eastAsia="宋体" w:cs="Times New Roman"/>
                <w:kern w:val="0"/>
                <w:sz w:val="20"/>
                <w:szCs w:val="24"/>
              </w:rPr>
            </w:pPr>
          </w:p>
        </w:tc>
        <w:tc>
          <w:tcPr>
            <w:tcW w:w="1386"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401"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b/>
                <w:kern w:val="0"/>
                <w:sz w:val="22"/>
                <w:szCs w:val="24"/>
              </w:rPr>
              <w:t>诚信记录</w:t>
            </w:r>
          </w:p>
        </w:tc>
        <w:tc>
          <w:tcPr>
            <w:tcW w:w="3133" w:type="dxa"/>
            <w:gridSpan w:val="4"/>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是否存在违反《建筑业企业资质管理规定》第二十三条的行为</w:t>
            </w:r>
          </w:p>
        </w:tc>
        <w:tc>
          <w:tcPr>
            <w:tcW w:w="1969"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 xml:space="preserve">□是    </w:t>
            </w:r>
            <w:r>
              <w:rPr>
                <w:rFonts w:hint="eastAsia" w:ascii="宋体" w:hAnsi="宋体" w:eastAsia="宋体" w:cs="Times New Roman"/>
                <w:kern w:val="0"/>
                <w:sz w:val="20"/>
                <w:szCs w:val="24"/>
                <w:lang w:eastAsia="zh-CN"/>
              </w:rPr>
              <w:t>□</w:t>
            </w:r>
            <w:r>
              <w:rPr>
                <w:rFonts w:hint="eastAsia" w:ascii="宋体" w:hAnsi="宋体" w:eastAsia="宋体" w:cs="Times New Roman"/>
                <w:kern w:val="0"/>
                <w:sz w:val="20"/>
                <w:szCs w:val="24"/>
              </w:rPr>
              <w:t>否</w:t>
            </w:r>
          </w:p>
        </w:tc>
        <w:tc>
          <w:tcPr>
            <w:tcW w:w="1331" w:type="dxa"/>
            <w:vAlign w:val="center"/>
          </w:tcPr>
          <w:p>
            <w:pPr>
              <w:widowControl/>
              <w:spacing w:line="620" w:lineRule="exact"/>
              <w:rPr>
                <w:rFonts w:ascii="宋体" w:hAnsi="宋体" w:eastAsia="宋体" w:cs="Times New Roman"/>
                <w:kern w:val="0"/>
                <w:sz w:val="20"/>
                <w:szCs w:val="24"/>
              </w:rPr>
            </w:pPr>
          </w:p>
        </w:tc>
        <w:tc>
          <w:tcPr>
            <w:tcW w:w="1386" w:type="dxa"/>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45" w:type="dxa"/>
            <w:gridSpan w:val="3"/>
            <w:vAlign w:val="center"/>
          </w:tcPr>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复印件与原件核对一致</w:t>
            </w:r>
          </w:p>
        </w:tc>
        <w:tc>
          <w:tcPr>
            <w:tcW w:w="2189" w:type="dxa"/>
            <w:gridSpan w:val="3"/>
            <w:vAlign w:val="center"/>
          </w:tcPr>
          <w:p>
            <w:pPr>
              <w:widowControl/>
              <w:spacing w:line="620" w:lineRule="exact"/>
              <w:ind w:firstLine="400" w:firstLineChars="200"/>
              <w:rPr>
                <w:rFonts w:ascii="宋体" w:hAnsi="宋体" w:eastAsia="宋体" w:cs="Times New Roman"/>
                <w:kern w:val="0"/>
                <w:sz w:val="20"/>
                <w:szCs w:val="24"/>
              </w:rPr>
            </w:pPr>
            <w:r>
              <w:rPr>
                <w:rFonts w:hint="eastAsia" w:ascii="宋体" w:hAnsi="宋体" w:eastAsia="宋体" w:cs="Times New Roman"/>
                <w:kern w:val="0"/>
                <w:sz w:val="20"/>
                <w:szCs w:val="24"/>
              </w:rPr>
              <w:t>□是    □否</w:t>
            </w:r>
          </w:p>
        </w:tc>
        <w:tc>
          <w:tcPr>
            <w:tcW w:w="1969" w:type="dxa"/>
            <w:gridSpan w:val="2"/>
            <w:vAlign w:val="center"/>
          </w:tcPr>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rPr>
              <w:t>核对人签字</w:t>
            </w:r>
          </w:p>
        </w:tc>
        <w:tc>
          <w:tcPr>
            <w:tcW w:w="2717" w:type="dxa"/>
            <w:gridSpan w:val="2"/>
            <w:vAlign w:val="center"/>
          </w:tcPr>
          <w:p>
            <w:pPr>
              <w:widowControl/>
              <w:spacing w:line="620" w:lineRule="exact"/>
              <w:rPr>
                <w:rFonts w:ascii="宋体" w:hAnsi="宋体"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220" w:type="dxa"/>
            <w:gridSpan w:val="10"/>
            <w:vAlign w:val="bottom"/>
          </w:tcPr>
          <w:p>
            <w:pPr>
              <w:widowControl/>
              <w:spacing w:line="620" w:lineRule="exact"/>
              <w:rPr>
                <w:rFonts w:hint="eastAsia" w:ascii="宋体" w:hAnsi="宋体" w:eastAsia="宋体" w:cs="Times New Roman"/>
                <w:kern w:val="0"/>
                <w:sz w:val="20"/>
                <w:szCs w:val="24"/>
              </w:rPr>
            </w:pPr>
            <w:r>
              <w:rPr>
                <w:rFonts w:hint="eastAsia" w:ascii="宋体" w:hAnsi="宋体" w:eastAsia="宋体" w:cs="Times New Roman"/>
                <w:kern w:val="0"/>
                <w:sz w:val="20"/>
                <w:szCs w:val="24"/>
              </w:rPr>
              <w:t>（此栏内应填写明确意见）</w:t>
            </w:r>
          </w:p>
          <w:p>
            <w:pPr>
              <w:widowControl/>
              <w:spacing w:line="620" w:lineRule="exact"/>
              <w:jc w:val="center"/>
              <w:rPr>
                <w:rFonts w:ascii="宋体" w:hAnsi="宋体" w:eastAsia="宋体" w:cs="Times New Roman"/>
                <w:kern w:val="0"/>
                <w:sz w:val="20"/>
                <w:szCs w:val="24"/>
              </w:rPr>
            </w:pPr>
            <w:r>
              <w:rPr>
                <w:rFonts w:hint="eastAsia" w:ascii="宋体" w:hAnsi="宋体" w:eastAsia="宋体" w:cs="Times New Roman"/>
                <w:kern w:val="0"/>
                <w:sz w:val="20"/>
                <w:szCs w:val="24"/>
                <w:lang w:val="en-US" w:eastAsia="zh-CN"/>
              </w:rPr>
              <w:t xml:space="preserve">                               </w:t>
            </w:r>
            <w:r>
              <w:rPr>
                <w:rFonts w:hint="eastAsia" w:ascii="宋体" w:hAnsi="宋体" w:eastAsia="宋体" w:cs="Times New Roman"/>
                <w:kern w:val="0"/>
                <w:sz w:val="20"/>
                <w:szCs w:val="24"/>
              </w:rPr>
              <w:t>负责人签字：</w:t>
            </w:r>
          </w:p>
          <w:p>
            <w:pPr>
              <w:widowControl/>
              <w:spacing w:line="620" w:lineRule="exact"/>
              <w:ind w:firstLine="5664" w:firstLineChars="2832"/>
              <w:rPr>
                <w:rFonts w:ascii="宋体" w:hAnsi="宋体" w:eastAsia="宋体" w:cs="Times New Roman"/>
                <w:kern w:val="0"/>
                <w:sz w:val="20"/>
                <w:szCs w:val="24"/>
              </w:rPr>
            </w:pPr>
            <w:r>
              <w:rPr>
                <w:rFonts w:hint="eastAsia" w:ascii="宋体" w:hAnsi="宋体" w:eastAsia="宋体" w:cs="Times New Roman"/>
                <w:kern w:val="0"/>
                <w:sz w:val="20"/>
                <w:szCs w:val="24"/>
              </w:rPr>
              <w:t>单位盖章：</w:t>
            </w:r>
          </w:p>
          <w:p>
            <w:pPr>
              <w:widowControl/>
              <w:spacing w:line="620" w:lineRule="exact"/>
              <w:rPr>
                <w:rFonts w:ascii="宋体" w:hAnsi="宋体" w:eastAsia="宋体" w:cs="Times New Roman"/>
                <w:kern w:val="0"/>
                <w:sz w:val="20"/>
                <w:szCs w:val="24"/>
              </w:rPr>
            </w:pPr>
            <w:r>
              <w:rPr>
                <w:rFonts w:hint="eastAsia" w:ascii="宋体" w:hAnsi="宋体" w:eastAsia="宋体" w:cs="Times New Roman"/>
                <w:kern w:val="0"/>
                <w:sz w:val="20"/>
                <w:szCs w:val="24"/>
              </w:rPr>
              <w:t xml:space="preserve">                                                              年   月   日</w:t>
            </w:r>
          </w:p>
        </w:tc>
      </w:tr>
    </w:tbl>
    <w:p>
      <w:pPr>
        <w:spacing w:line="620" w:lineRule="exact"/>
        <w:jc w:val="center"/>
        <w:rPr>
          <w:rFonts w:hint="eastAsia" w:ascii="Calibri" w:hAnsi="Calibri" w:eastAsia="宋体" w:cs="Times New Roman"/>
          <w:b/>
          <w:spacing w:val="40"/>
          <w:kern w:val="20"/>
          <w:sz w:val="34"/>
          <w:szCs w:val="24"/>
        </w:rPr>
      </w:pPr>
    </w:p>
    <w:p>
      <w:pPr>
        <w:spacing w:line="620" w:lineRule="exact"/>
        <w:jc w:val="center"/>
        <w:rPr>
          <w:rFonts w:hint="eastAsia" w:ascii="Calibri" w:hAnsi="Calibri" w:eastAsia="宋体" w:cs="Times New Roman"/>
          <w:b/>
          <w:spacing w:val="40"/>
          <w:kern w:val="20"/>
          <w:sz w:val="34"/>
          <w:szCs w:val="24"/>
        </w:rPr>
      </w:pPr>
    </w:p>
    <w:p>
      <w:pPr>
        <w:spacing w:line="620" w:lineRule="exact"/>
        <w:jc w:val="center"/>
        <w:rPr>
          <w:rFonts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t>企业法定代表人声明</w:t>
      </w:r>
    </w:p>
    <w:tbl>
      <w:tblPr>
        <w:tblStyle w:val="3"/>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4" w:hRule="atLeast"/>
          <w:jc w:val="center"/>
        </w:trPr>
        <w:tc>
          <w:tcPr>
            <w:tcW w:w="9490" w:type="dxa"/>
          </w:tcPr>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本人　</w:t>
            </w:r>
            <w:r>
              <w:rPr>
                <w:rFonts w:hint="eastAsia" w:ascii="仿宋_GB2312" w:hAnsi="Calibri" w:eastAsia="宋体" w:cs="Times New Roman"/>
                <w:b/>
                <w:spacing w:val="6"/>
                <w:sz w:val="22"/>
                <w:szCs w:val="24"/>
                <w:lang w:val="en-US" w:eastAsia="zh-CN"/>
              </w:rPr>
              <w:t>王昌军</w:t>
            </w:r>
            <w:r>
              <w:rPr>
                <w:rFonts w:hint="eastAsia" w:ascii="Calibri" w:hAnsi="Calibri" w:eastAsia="宋体" w:cs="Times New Roman"/>
                <w:b/>
                <w:spacing w:val="6"/>
                <w:sz w:val="22"/>
                <w:szCs w:val="24"/>
              </w:rPr>
              <w:t>　（法定代表人）</w:t>
            </w:r>
            <w:r>
              <w:rPr>
                <w:rFonts w:hint="eastAsia" w:ascii="Calibri" w:hAnsi="Calibri" w:eastAsia="宋体" w:cs="Times New Roman"/>
                <w:b/>
                <w:spacing w:val="6"/>
                <w:sz w:val="22"/>
                <w:szCs w:val="24"/>
                <w:lang w:val="en-US" w:eastAsia="zh-CN"/>
              </w:rPr>
              <w:t>370402</w:t>
            </w:r>
            <w:bookmarkStart w:id="0" w:name="_GoBack"/>
            <w:r>
              <w:rPr>
                <w:rFonts w:hint="eastAsia" w:ascii="Calibri" w:hAnsi="Calibri" w:eastAsia="宋体" w:cs="Times New Roman"/>
                <w:b/>
                <w:spacing w:val="6"/>
                <w:sz w:val="22"/>
                <w:szCs w:val="24"/>
                <w:lang w:val="en-US" w:eastAsia="zh-CN"/>
              </w:rPr>
              <w:t>********</w:t>
            </w:r>
            <w:bookmarkEnd w:id="0"/>
            <w:r>
              <w:rPr>
                <w:rFonts w:hint="eastAsia" w:ascii="Calibri" w:hAnsi="Calibri" w:eastAsia="宋体" w:cs="Times New Roman"/>
                <w:b/>
                <w:spacing w:val="6"/>
                <w:sz w:val="22"/>
                <w:szCs w:val="24"/>
                <w:lang w:val="en-US" w:eastAsia="zh-CN"/>
              </w:rPr>
              <w:t xml:space="preserve">0059 </w:t>
            </w:r>
            <w:r>
              <w:rPr>
                <w:rFonts w:hint="eastAsia" w:ascii="Calibri" w:hAnsi="Calibri" w:eastAsia="宋体" w:cs="Times New Roman"/>
                <w:b/>
                <w:spacing w:val="6"/>
                <w:sz w:val="22"/>
                <w:szCs w:val="24"/>
              </w:rPr>
              <w:t>（身份证号码）郑重声明：</w:t>
            </w:r>
          </w:p>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center"/>
              <w:rPr>
                <w:rFonts w:ascii="Calibri" w:hAnsi="Calibri" w:eastAsia="宋体" w:cs="Times New Roman"/>
                <w:b/>
                <w:sz w:val="22"/>
                <w:szCs w:val="24"/>
              </w:rPr>
            </w:pPr>
            <w:r>
              <w:rPr>
                <w:rFonts w:hint="eastAsia" w:ascii="Calibri" w:hAnsi="Calibri" w:eastAsia="宋体" w:cs="Times New Roman"/>
                <w:b/>
                <w:sz w:val="22"/>
                <w:szCs w:val="24"/>
              </w:rPr>
              <w:t>企业法定代表人：（签字）　</w:t>
            </w:r>
            <w:r>
              <w:rPr>
                <w:rFonts w:hint="eastAsia" w:ascii="Calibri" w:hAnsi="Calibri" w:eastAsia="宋体" w:cs="Times New Roman"/>
                <w:b/>
                <w:sz w:val="22"/>
                <w:szCs w:val="24"/>
                <w:lang w:val="en-US" w:eastAsia="zh-CN"/>
              </w:rPr>
              <w:t xml:space="preserve">        </w:t>
            </w:r>
            <w:r>
              <w:rPr>
                <w:rFonts w:hint="eastAsia" w:ascii="Calibri" w:hAnsi="Calibri" w:eastAsia="宋体" w:cs="Times New Roman"/>
                <w:b/>
                <w:sz w:val="22"/>
                <w:szCs w:val="24"/>
              </w:rPr>
              <w:t>（公章）</w:t>
            </w:r>
          </w:p>
          <w:p>
            <w:pPr>
              <w:spacing w:line="500" w:lineRule="exact"/>
              <w:ind w:firstLine="2650" w:firstLineChars="1200"/>
              <w:jc w:val="right"/>
              <w:rPr>
                <w:rFonts w:ascii="Calibri" w:hAnsi="Calibri" w:eastAsia="宋体" w:cs="Times New Roman"/>
                <w:sz w:val="22"/>
                <w:szCs w:val="24"/>
              </w:rPr>
            </w:pPr>
            <w:r>
              <w:rPr>
                <w:rFonts w:hint="eastAsia" w:ascii="Calibri" w:hAnsi="Calibri" w:eastAsia="宋体" w:cs="Times New Roman"/>
                <w:b/>
                <w:sz w:val="22"/>
                <w:szCs w:val="24"/>
                <w:lang w:val="en-US" w:eastAsia="zh-CN"/>
              </w:rPr>
              <w:t>2021</w:t>
            </w:r>
            <w:r>
              <w:rPr>
                <w:rFonts w:hint="eastAsia" w:ascii="Calibri" w:hAnsi="Calibri" w:eastAsia="宋体" w:cs="Times New Roman"/>
                <w:b/>
                <w:sz w:val="22"/>
                <w:szCs w:val="24"/>
              </w:rPr>
              <w:t>年</w:t>
            </w:r>
            <w:r>
              <w:rPr>
                <w:rFonts w:hint="eastAsia" w:ascii="仿宋_GB2312" w:hAnsi="Calibri" w:eastAsia="宋体" w:cs="Times New Roman"/>
                <w:b/>
                <w:spacing w:val="6"/>
                <w:sz w:val="22"/>
                <w:szCs w:val="24"/>
                <w:lang w:val="en-US" w:eastAsia="zh-CN"/>
              </w:rPr>
              <w:t>04</w:t>
            </w:r>
            <w:r>
              <w:rPr>
                <w:rFonts w:hint="eastAsia" w:ascii="Calibri" w:hAnsi="Calibri" w:eastAsia="宋体" w:cs="Times New Roman"/>
                <w:b/>
                <w:sz w:val="22"/>
                <w:szCs w:val="24"/>
              </w:rPr>
              <w:t>月</w:t>
            </w:r>
            <w:r>
              <w:rPr>
                <w:rFonts w:hint="eastAsia" w:ascii="Calibri" w:hAnsi="Calibri" w:eastAsia="宋体" w:cs="Times New Roman"/>
                <w:b/>
                <w:sz w:val="22"/>
                <w:szCs w:val="24"/>
                <w:lang w:val="en-US" w:eastAsia="zh-CN"/>
              </w:rPr>
              <w:t>06</w:t>
            </w:r>
            <w:r>
              <w:rPr>
                <w:rFonts w:hint="eastAsia" w:ascii="Calibri" w:hAnsi="Calibri" w:eastAsia="宋体" w:cs="Times New Roman"/>
                <w:b/>
                <w:sz w:val="22"/>
                <w:szCs w:val="24"/>
              </w:rPr>
              <w:t>日</w:t>
            </w:r>
          </w:p>
        </w:tc>
      </w:tr>
    </w:tbl>
    <w:p>
      <w:pPr>
        <w:rPr>
          <w:rFonts w:ascii="Calibri" w:hAnsi="Calibri" w:eastAsia="宋体" w:cs="Times New Roman"/>
          <w:b/>
          <w:sz w:val="34"/>
          <w:szCs w:val="24"/>
        </w:rPr>
      </w:pPr>
    </w:p>
    <w:p>
      <w:pPr>
        <w:numPr>
          <w:ilvl w:val="0"/>
          <w:numId w:val="1"/>
        </w:numPr>
        <w:jc w:val="center"/>
        <w:rPr>
          <w:rFonts w:ascii="Calibri" w:hAnsi="Calibri" w:eastAsia="宋体" w:cs="Times New Roman"/>
          <w:b/>
          <w:sz w:val="34"/>
          <w:szCs w:val="24"/>
        </w:rPr>
      </w:pPr>
      <w:r>
        <w:rPr>
          <w:rFonts w:ascii="Calibri" w:hAnsi="Calibri" w:eastAsia="宋体" w:cs="Times New Roman"/>
          <w:b/>
          <w:sz w:val="34"/>
          <w:szCs w:val="24"/>
        </w:rPr>
        <w:t>企业基本情况</w:t>
      </w:r>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830"/>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企业名称</w:t>
            </w:r>
          </w:p>
        </w:tc>
        <w:tc>
          <w:tcPr>
            <w:tcW w:w="7464" w:type="dxa"/>
            <w:gridSpan w:val="5"/>
            <w:vAlign w:val="center"/>
          </w:tcPr>
          <w:p>
            <w:pPr>
              <w:spacing w:line="620" w:lineRule="exact"/>
              <w:ind w:firstLine="663" w:firstLineChars="300"/>
              <w:rPr>
                <w:rFonts w:hint="default" w:ascii="仿宋_GB2312" w:hAnsi="Calibri" w:eastAsia="宋体" w:cs="Times New Roman"/>
                <w:b/>
                <w:sz w:val="22"/>
                <w:szCs w:val="24"/>
                <w:lang w:val="en-US" w:eastAsia="zh-CN"/>
              </w:rPr>
            </w:pPr>
            <w:r>
              <w:rPr>
                <w:rFonts w:hint="eastAsia" w:ascii="仿宋_GB2312" w:hAnsi="Calibri" w:eastAsia="宋体" w:cs="Times New Roman"/>
                <w:b/>
                <w:sz w:val="22"/>
                <w:szCs w:val="24"/>
                <w:lang w:val="en-US" w:eastAsia="zh-CN"/>
              </w:rPr>
              <w:t>枣庄市国兴工程材料有限公司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20"/>
                <w:sz w:val="22"/>
                <w:szCs w:val="24"/>
              </w:rPr>
              <w:t>企业注册地址</w:t>
            </w:r>
          </w:p>
        </w:tc>
        <w:tc>
          <w:tcPr>
            <w:tcW w:w="7464" w:type="dxa"/>
            <w:gridSpan w:val="5"/>
            <w:vAlign w:val="center"/>
          </w:tcPr>
          <w:p>
            <w:pPr>
              <w:spacing w:line="620" w:lineRule="exact"/>
              <w:ind w:firstLine="696" w:firstLineChars="300"/>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山东省枣庄市台儿庄区涧头集镇涧头村（库山北侧）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20"/>
                <w:sz w:val="22"/>
                <w:szCs w:val="24"/>
              </w:rPr>
            </w:pPr>
            <w:r>
              <w:rPr>
                <w:rFonts w:hint="eastAsia" w:ascii="仿宋_GB2312" w:hAnsi="Calibri" w:eastAsia="宋体" w:cs="Times New Roman"/>
                <w:spacing w:val="20"/>
                <w:sz w:val="22"/>
                <w:szCs w:val="24"/>
              </w:rPr>
              <w:t>企业详细地址</w:t>
            </w:r>
          </w:p>
        </w:tc>
        <w:tc>
          <w:tcPr>
            <w:tcW w:w="7464" w:type="dxa"/>
            <w:gridSpan w:val="5"/>
            <w:vAlign w:val="center"/>
          </w:tcPr>
          <w:p>
            <w:pPr>
              <w:spacing w:line="620" w:lineRule="exact"/>
              <w:ind w:firstLine="696" w:firstLineChars="300"/>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山东省枣庄市台儿庄区涧头集镇涧头村（库山北侧）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营业执照注册号</w:t>
            </w:r>
          </w:p>
        </w:tc>
        <w:tc>
          <w:tcPr>
            <w:tcW w:w="2826" w:type="dxa"/>
            <w:gridSpan w:val="2"/>
            <w:vAlign w:val="center"/>
          </w:tcPr>
          <w:p>
            <w:pPr>
              <w:spacing w:line="620" w:lineRule="exact"/>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91370405MA3RRNGQIY</w:t>
            </w:r>
          </w:p>
        </w:tc>
        <w:tc>
          <w:tcPr>
            <w:tcW w:w="1830" w:type="dxa"/>
            <w:vAlign w:val="center"/>
          </w:tcPr>
          <w:p>
            <w:pPr>
              <w:spacing w:line="620" w:lineRule="exact"/>
              <w:rPr>
                <w:rFonts w:ascii="仿宋_GB2312" w:hAnsi="Calibri" w:eastAsia="宋体" w:cs="Times New Roman"/>
                <w:spacing w:val="6"/>
                <w:sz w:val="22"/>
                <w:szCs w:val="24"/>
              </w:rPr>
            </w:pPr>
            <w:r>
              <w:rPr>
                <w:rFonts w:hint="eastAsia" w:ascii="仿宋_GB2312" w:hAnsi="Calibri" w:eastAsia="宋体" w:cs="Times New Roman"/>
                <w:spacing w:val="6"/>
                <w:sz w:val="22"/>
                <w:szCs w:val="24"/>
              </w:rPr>
              <w:t xml:space="preserve"> 组织机构代码</w:t>
            </w:r>
          </w:p>
        </w:tc>
        <w:tc>
          <w:tcPr>
            <w:tcW w:w="2808" w:type="dxa"/>
            <w:gridSpan w:val="2"/>
            <w:vAlign w:val="center"/>
          </w:tcPr>
          <w:p>
            <w:pPr>
              <w:spacing w:line="620" w:lineRule="exact"/>
              <w:rPr>
                <w:rFonts w:ascii="仿宋_GB2312" w:hAnsi="Calibri" w:eastAsia="宋体" w:cs="Times New Roman"/>
                <w:b/>
                <w:sz w:val="22"/>
                <w:szCs w:val="24"/>
              </w:rPr>
            </w:pPr>
            <w:r>
              <w:rPr>
                <w:rFonts w:hint="eastAsia" w:ascii="仿宋_GB2312" w:hAnsi="Calibri" w:eastAsia="宋体" w:cs="Times New Roman"/>
                <w:spacing w:val="6"/>
                <w:sz w:val="22"/>
                <w:szCs w:val="24"/>
                <w:lang w:val="en-US" w:eastAsia="zh-CN"/>
              </w:rPr>
              <w:t>91370405MA3RRNGQIY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企业类型</w:t>
            </w:r>
          </w:p>
        </w:tc>
        <w:tc>
          <w:tcPr>
            <w:tcW w:w="2826" w:type="dxa"/>
            <w:gridSpan w:val="2"/>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有限责任公司（国有控股）</w:t>
            </w:r>
          </w:p>
        </w:tc>
        <w:tc>
          <w:tcPr>
            <w:tcW w:w="183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建立时间</w:t>
            </w:r>
          </w:p>
        </w:tc>
        <w:tc>
          <w:tcPr>
            <w:tcW w:w="2808" w:type="dxa"/>
            <w:gridSpan w:val="2"/>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6"/>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pacing w:val="6"/>
                <w:sz w:val="22"/>
                <w:szCs w:val="24"/>
                <w:lang w:val="en-US" w:eastAsia="zh-CN"/>
              </w:rPr>
              <w:t>04</w:t>
            </w:r>
            <w:r>
              <w:rPr>
                <w:rFonts w:hint="eastAsia" w:ascii="仿宋_GB2312" w:hAnsi="Calibri" w:eastAsia="宋体" w:cs="Times New Roman"/>
                <w:sz w:val="22"/>
                <w:szCs w:val="24"/>
              </w:rPr>
              <w:t>月</w:t>
            </w:r>
            <w:r>
              <w:rPr>
                <w:rFonts w:hint="eastAsia" w:ascii="仿宋_GB2312" w:hAnsi="Calibri" w:eastAsia="宋体" w:cs="Times New Roman"/>
                <w:spacing w:val="6"/>
                <w:sz w:val="22"/>
                <w:szCs w:val="24"/>
                <w:lang w:val="en-US" w:eastAsia="zh-CN"/>
              </w:rPr>
              <w:t>14</w:t>
            </w:r>
            <w:r>
              <w:rPr>
                <w:rFonts w:hint="eastAsia" w:ascii="仿宋_GB2312" w:hAnsi="Calibri" w:eastAsia="宋体" w:cs="Times New Roman"/>
                <w:sz w:val="2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联系电话</w:t>
            </w:r>
          </w:p>
        </w:tc>
        <w:tc>
          <w:tcPr>
            <w:tcW w:w="2826" w:type="dxa"/>
            <w:gridSpan w:val="2"/>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0632-8126661</w:t>
            </w:r>
          </w:p>
        </w:tc>
        <w:tc>
          <w:tcPr>
            <w:tcW w:w="1830" w:type="dxa"/>
            <w:vAlign w:val="center"/>
          </w:tcPr>
          <w:p>
            <w:pPr>
              <w:spacing w:line="620" w:lineRule="exact"/>
              <w:jc w:val="center"/>
              <w:rPr>
                <w:rFonts w:ascii="仿宋_GB2312" w:hAnsi="Calibri" w:eastAsia="宋体" w:cs="Times New Roman"/>
                <w:b w:val="0"/>
                <w:bCs/>
                <w:spacing w:val="30"/>
                <w:sz w:val="22"/>
                <w:szCs w:val="24"/>
              </w:rPr>
            </w:pPr>
            <w:r>
              <w:rPr>
                <w:rFonts w:hint="eastAsia" w:ascii="仿宋_GB2312" w:hAnsi="Calibri" w:eastAsia="宋体" w:cs="Times New Roman"/>
                <w:b w:val="0"/>
                <w:bCs/>
                <w:spacing w:val="30"/>
                <w:sz w:val="22"/>
                <w:szCs w:val="24"/>
              </w:rPr>
              <w:t>传　　真</w:t>
            </w:r>
          </w:p>
        </w:tc>
        <w:tc>
          <w:tcPr>
            <w:tcW w:w="2808" w:type="dxa"/>
            <w:gridSpan w:val="2"/>
            <w:vAlign w:val="center"/>
          </w:tcPr>
          <w:p>
            <w:pPr>
              <w:spacing w:line="620" w:lineRule="exact"/>
              <w:jc w:val="center"/>
              <w:rPr>
                <w:rFonts w:hint="eastAsia" w:ascii="仿宋_GB2312" w:hAnsi="Calibri" w:eastAsia="宋体" w:cs="Times New Roman"/>
                <w:b w:val="0"/>
                <w:bCs/>
                <w:sz w:val="22"/>
                <w:szCs w:val="24"/>
                <w:lang w:eastAsia="zh-CN"/>
              </w:rPr>
            </w:pPr>
            <w:r>
              <w:rPr>
                <w:rFonts w:hint="eastAsia" w:ascii="仿宋_GB2312" w:hAnsi="Calibri" w:eastAsia="宋体" w:cs="Times New Roman"/>
                <w:b w:val="0"/>
                <w:bCs/>
                <w:spacing w:val="6"/>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企业网址</w:t>
            </w:r>
          </w:p>
        </w:tc>
        <w:tc>
          <w:tcPr>
            <w:tcW w:w="2826" w:type="dxa"/>
            <w:gridSpan w:val="2"/>
            <w:vAlign w:val="center"/>
          </w:tcPr>
          <w:p>
            <w:pPr>
              <w:spacing w:line="620" w:lineRule="exact"/>
              <w:jc w:val="center"/>
              <w:rPr>
                <w:rFonts w:hint="eastAsia"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无</w:t>
            </w:r>
          </w:p>
        </w:tc>
        <w:tc>
          <w:tcPr>
            <w:tcW w:w="1830" w:type="dxa"/>
            <w:vAlign w:val="center"/>
          </w:tcPr>
          <w:p>
            <w:pPr>
              <w:spacing w:line="620" w:lineRule="exact"/>
              <w:jc w:val="center"/>
              <w:rPr>
                <w:rFonts w:ascii="仿宋_GB2312" w:hAnsi="Calibri" w:eastAsia="宋体" w:cs="Times New Roman"/>
                <w:b w:val="0"/>
                <w:bCs/>
                <w:spacing w:val="30"/>
                <w:sz w:val="22"/>
                <w:szCs w:val="24"/>
              </w:rPr>
            </w:pPr>
            <w:r>
              <w:rPr>
                <w:rFonts w:hint="eastAsia" w:ascii="仿宋_GB2312" w:hAnsi="Calibri" w:eastAsia="宋体" w:cs="Times New Roman"/>
                <w:b w:val="0"/>
                <w:bCs/>
                <w:spacing w:val="30"/>
                <w:sz w:val="22"/>
                <w:szCs w:val="24"/>
              </w:rPr>
              <w:t>电子信箱</w:t>
            </w:r>
          </w:p>
        </w:tc>
        <w:tc>
          <w:tcPr>
            <w:tcW w:w="2808" w:type="dxa"/>
            <w:gridSpan w:val="2"/>
            <w:vAlign w:val="center"/>
          </w:tcPr>
          <w:p>
            <w:pPr>
              <w:spacing w:line="620" w:lineRule="exact"/>
              <w:ind w:firstLine="220" w:firstLineChars="100"/>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zzgxwjsf@163.com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0"/>
                <w:sz w:val="22"/>
                <w:szCs w:val="24"/>
              </w:rPr>
            </w:pPr>
            <w:r>
              <w:rPr>
                <w:rFonts w:hint="eastAsia" w:ascii="仿宋_GB2312" w:hAnsi="Calibri" w:eastAsia="宋体" w:cs="Times New Roman"/>
                <w:spacing w:val="50"/>
                <w:sz w:val="22"/>
                <w:szCs w:val="24"/>
              </w:rPr>
              <w:t>法定代表人</w:t>
            </w:r>
          </w:p>
        </w:tc>
        <w:tc>
          <w:tcPr>
            <w:tcW w:w="1311" w:type="dxa"/>
            <w:vAlign w:val="center"/>
          </w:tcPr>
          <w:p>
            <w:pPr>
              <w:spacing w:line="620" w:lineRule="exact"/>
              <w:ind w:firstLine="220" w:firstLineChars="100"/>
              <w:jc w:val="both"/>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王昌军</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eastAsia"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总经理</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center"/>
              <w:rPr>
                <w:rFonts w:hint="eastAsia"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企业经理</w:t>
            </w:r>
          </w:p>
        </w:tc>
        <w:tc>
          <w:tcPr>
            <w:tcW w:w="1311"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崔庆超</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实验室主任</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center"/>
              <w:rPr>
                <w:rFonts w:hint="eastAsia"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总工程师</w:t>
            </w:r>
          </w:p>
        </w:tc>
        <w:tc>
          <w:tcPr>
            <w:tcW w:w="1311"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李雪</w:t>
            </w:r>
          </w:p>
        </w:tc>
        <w:tc>
          <w:tcPr>
            <w:tcW w:w="1515"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职务</w:t>
            </w:r>
          </w:p>
        </w:tc>
        <w:tc>
          <w:tcPr>
            <w:tcW w:w="1830" w:type="dxa"/>
            <w:vAlign w:val="center"/>
          </w:tcPr>
          <w:p>
            <w:pPr>
              <w:spacing w:line="620" w:lineRule="exact"/>
              <w:jc w:val="center"/>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技术负责人</w:t>
            </w:r>
          </w:p>
        </w:tc>
        <w:tc>
          <w:tcPr>
            <w:tcW w:w="1221" w:type="dxa"/>
            <w:vAlign w:val="center"/>
          </w:tcPr>
          <w:p>
            <w:pPr>
              <w:spacing w:line="620" w:lineRule="exact"/>
              <w:jc w:val="center"/>
              <w:rPr>
                <w:rFonts w:ascii="仿宋_GB2312" w:hAnsi="Calibri" w:eastAsia="宋体" w:cs="Times New Roman"/>
                <w:b w:val="0"/>
                <w:bCs/>
                <w:sz w:val="22"/>
                <w:szCs w:val="24"/>
              </w:rPr>
            </w:pPr>
            <w:r>
              <w:rPr>
                <w:rFonts w:hint="eastAsia" w:ascii="仿宋_GB2312" w:hAnsi="Calibri" w:eastAsia="宋体" w:cs="Times New Roman"/>
                <w:b w:val="0"/>
                <w:bCs/>
                <w:sz w:val="22"/>
                <w:szCs w:val="24"/>
              </w:rPr>
              <w:t>职称</w:t>
            </w:r>
          </w:p>
        </w:tc>
        <w:tc>
          <w:tcPr>
            <w:tcW w:w="1587" w:type="dxa"/>
            <w:vAlign w:val="center"/>
          </w:tcPr>
          <w:p>
            <w:pPr>
              <w:spacing w:line="620" w:lineRule="exact"/>
              <w:jc w:val="both"/>
              <w:rPr>
                <w:rFonts w:hint="default" w:ascii="仿宋_GB2312" w:hAnsi="Calibri" w:eastAsia="宋体" w:cs="Times New Roman"/>
                <w:b w:val="0"/>
                <w:bCs/>
                <w:sz w:val="22"/>
                <w:szCs w:val="24"/>
                <w:lang w:val="en-US" w:eastAsia="zh-CN"/>
              </w:rPr>
            </w:pPr>
            <w:r>
              <w:rPr>
                <w:rFonts w:hint="eastAsia" w:ascii="仿宋_GB2312" w:hAnsi="Calibri" w:eastAsia="宋体" w:cs="Times New Roman"/>
                <w:b w:val="0"/>
                <w:bCs/>
                <w:sz w:val="22"/>
                <w:szCs w:val="24"/>
                <w:lang w:val="en-US" w:eastAsia="zh-CN"/>
              </w:rPr>
              <w:t>高级工程师</w:t>
            </w:r>
          </w:p>
        </w:tc>
      </w:tr>
    </w:tbl>
    <w:p>
      <w:pPr>
        <w:spacing w:line="400" w:lineRule="exact"/>
        <w:rPr>
          <w:rFonts w:ascii="仿宋_GB2312" w:hAnsi="Calibri" w:eastAsia="宋体" w:cs="Times New Roman"/>
          <w:b/>
          <w:szCs w:val="24"/>
        </w:rPr>
      </w:pPr>
    </w:p>
    <w:tbl>
      <w:tblPr>
        <w:tblStyle w:val="3"/>
        <w:tblpPr w:leftFromText="180" w:rightFromText="180" w:vertAnchor="page" w:horzAnchor="page" w:tblpX="1005" w:tblpY="1722"/>
        <w:tblW w:w="10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501"/>
        <w:gridCol w:w="1440"/>
        <w:gridCol w:w="2475"/>
        <w:gridCol w:w="15"/>
        <w:gridCol w:w="2475"/>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52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企业主要人员状况</w:t>
            </w:r>
          </w:p>
          <w:p>
            <w:pPr>
              <w:spacing w:line="440" w:lineRule="exact"/>
              <w:jc w:val="center"/>
              <w:rPr>
                <w:rFonts w:ascii="仿宋_GB2312" w:hAnsi="Calibri" w:eastAsia="宋体" w:cs="Times New Roman"/>
                <w:sz w:val="22"/>
                <w:szCs w:val="24"/>
              </w:rPr>
            </w:pPr>
          </w:p>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从业人员年末人数</w:t>
            </w:r>
            <w:r>
              <w:rPr>
                <w:rFonts w:hint="eastAsia" w:ascii="仿宋_GB2312" w:hAnsi="Calibri" w:eastAsia="宋体" w:cs="Times New Roman"/>
                <w:spacing w:val="6"/>
                <w:sz w:val="22"/>
                <w:szCs w:val="24"/>
                <w:lang w:val="en-US" w:eastAsia="zh-CN"/>
              </w:rPr>
              <w:t>20</w:t>
            </w:r>
            <w:r>
              <w:rPr>
                <w:rFonts w:hint="eastAsia" w:ascii="仿宋_GB2312" w:hAnsi="Calibri" w:eastAsia="宋体" w:cs="Times New Roman"/>
                <w:sz w:val="22"/>
                <w:szCs w:val="24"/>
              </w:rPr>
              <w:t>人；年末离退休人员</w:t>
            </w:r>
            <w:r>
              <w:rPr>
                <w:rFonts w:hint="eastAsia" w:ascii="仿宋_GB2312" w:hAnsi="Calibri" w:eastAsia="宋体" w:cs="Times New Roman"/>
                <w:spacing w:val="6"/>
                <w:sz w:val="22"/>
                <w:szCs w:val="24"/>
              </w:rPr>
              <w:t>×××</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从业人员年平均人数</w:t>
            </w:r>
            <w:r>
              <w:rPr>
                <w:rFonts w:hint="eastAsia" w:ascii="仿宋_GB2312" w:hAnsi="Calibri" w:eastAsia="宋体" w:cs="Times New Roman"/>
                <w:spacing w:val="6"/>
                <w:sz w:val="22"/>
                <w:szCs w:val="24"/>
                <w:lang w:val="en-US" w:eastAsia="zh-CN"/>
              </w:rPr>
              <w:t>20</w:t>
            </w:r>
            <w:r>
              <w:rPr>
                <w:rFonts w:hint="eastAsia" w:ascii="仿宋_GB2312" w:hAnsi="Calibri" w:eastAsia="宋体" w:cs="Times New Roman"/>
                <w:sz w:val="22"/>
                <w:szCs w:val="24"/>
              </w:rPr>
              <w:t>人；其中：管理人员</w:t>
            </w:r>
            <w:r>
              <w:rPr>
                <w:rFonts w:hint="eastAsia" w:ascii="仿宋_GB2312" w:hAnsi="Calibri" w:eastAsia="宋体" w:cs="Times New Roman"/>
                <w:spacing w:val="6"/>
                <w:sz w:val="22"/>
                <w:szCs w:val="24"/>
              </w:rPr>
              <w:t>×××</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pacing w:val="6"/>
                <w:sz w:val="22"/>
                <w:szCs w:val="24"/>
                <w:lang w:val="en-US" w:eastAsia="zh-CN"/>
              </w:rPr>
              <w:t>1</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z w:val="22"/>
                <w:szCs w:val="24"/>
                <w:lang w:val="en-US" w:eastAsia="zh-CN"/>
              </w:rPr>
              <w:t>4</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501" w:type="dxa"/>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         </w:t>
            </w:r>
          </w:p>
        </w:tc>
        <w:tc>
          <w:tcPr>
            <w:tcW w:w="3915"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高级职称</w:t>
            </w:r>
            <w:r>
              <w:rPr>
                <w:rFonts w:hint="eastAsia" w:ascii="仿宋_GB2312" w:hAnsi="Calibri" w:eastAsia="宋体" w:cs="Times New Roman"/>
                <w:sz w:val="22"/>
                <w:szCs w:val="24"/>
                <w:lang w:val="en-US" w:eastAsia="zh-CN"/>
              </w:rPr>
              <w:t>1</w:t>
            </w:r>
            <w:r>
              <w:rPr>
                <w:rFonts w:hint="eastAsia" w:ascii="仿宋_GB2312" w:hAnsi="Calibri" w:eastAsia="宋体" w:cs="Times New Roman"/>
                <w:sz w:val="22"/>
                <w:szCs w:val="24"/>
              </w:rPr>
              <w:t>人</w:t>
            </w:r>
          </w:p>
        </w:tc>
        <w:tc>
          <w:tcPr>
            <w:tcW w:w="5289"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中级职称 </w:t>
            </w:r>
            <w:r>
              <w:rPr>
                <w:rFonts w:hint="eastAsia" w:ascii="仿宋_GB2312" w:hAnsi="Calibri" w:eastAsia="宋体" w:cs="Times New Roman"/>
                <w:sz w:val="22"/>
                <w:szCs w:val="24"/>
                <w:lang w:val="en-US" w:eastAsia="zh-CN"/>
              </w:rPr>
              <w:t>3</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b/>
                <w:sz w:val="22"/>
                <w:szCs w:val="24"/>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9705" w:type="dxa"/>
            <w:gridSpan w:val="6"/>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总数</w:t>
            </w:r>
            <w:r>
              <w:rPr>
                <w:rFonts w:hint="eastAsia" w:ascii="仿宋_GB2312" w:hAnsi="Calibri" w:eastAsia="宋体" w:cs="Times New Roman"/>
                <w:spacing w:val="6"/>
                <w:sz w:val="22"/>
                <w:szCs w:val="24"/>
                <w:lang w:val="en-US" w:eastAsia="zh-CN"/>
              </w:rPr>
              <w:t>4</w:t>
            </w:r>
            <w:r>
              <w:rPr>
                <w:rFonts w:hint="eastAsia" w:ascii="仿宋_GB2312" w:hAnsi="Calibri" w:eastAsia="宋体" w:cs="Times New Roman"/>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501"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其</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中</w:t>
            </w:r>
          </w:p>
        </w:tc>
        <w:tc>
          <w:tcPr>
            <w:tcW w:w="3930" w:type="dxa"/>
            <w:gridSpan w:val="3"/>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自有技术工人　</w:t>
            </w:r>
            <w:r>
              <w:rPr>
                <w:rFonts w:hint="eastAsia" w:ascii="仿宋_GB2312" w:hAnsi="Calibri" w:eastAsia="宋体" w:cs="Times New Roman"/>
                <w:spacing w:val="6"/>
                <w:sz w:val="22"/>
                <w:szCs w:val="24"/>
                <w:lang w:val="en-US" w:eastAsia="zh-CN"/>
              </w:rPr>
              <w:t>4</w:t>
            </w:r>
            <w:r>
              <w:rPr>
                <w:rFonts w:hint="eastAsia" w:ascii="仿宋_GB2312" w:hAnsi="Calibri" w:eastAsia="宋体" w:cs="Times New Roman"/>
                <w:sz w:val="22"/>
                <w:szCs w:val="24"/>
              </w:rPr>
              <w:t>　人</w:t>
            </w:r>
          </w:p>
        </w:tc>
        <w:tc>
          <w:tcPr>
            <w:tcW w:w="5274" w:type="dxa"/>
            <w:gridSpan w:val="2"/>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全资或控股劳务企业技术工人　</w:t>
            </w:r>
            <w:r>
              <w:rPr>
                <w:rFonts w:hint="eastAsia" w:ascii="仿宋_GB2312" w:hAnsi="Calibri" w:eastAsia="宋体" w:cs="Times New Roman"/>
                <w:spacing w:val="6"/>
                <w:sz w:val="22"/>
                <w:szCs w:val="24"/>
              </w:rPr>
              <w:t>××</w:t>
            </w:r>
            <w:r>
              <w:rPr>
                <w:rFonts w:hint="eastAsia" w:ascii="仿宋_GB2312" w:hAnsi="Calibri" w:eastAsia="宋体" w:cs="Times New Roman"/>
                <w:sz w:val="22"/>
                <w:szCs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501" w:type="dxa"/>
            <w:vMerge w:val="continue"/>
            <w:vAlign w:val="center"/>
          </w:tcPr>
          <w:p>
            <w:pPr>
              <w:spacing w:line="440" w:lineRule="exact"/>
              <w:jc w:val="center"/>
              <w:rPr>
                <w:rFonts w:ascii="仿宋_GB2312" w:hAnsi="Calibri" w:eastAsia="宋体" w:cs="Times New Roman"/>
                <w:sz w:val="22"/>
                <w:szCs w:val="24"/>
              </w:rPr>
            </w:pPr>
          </w:p>
        </w:tc>
        <w:tc>
          <w:tcPr>
            <w:tcW w:w="3930" w:type="dxa"/>
            <w:gridSpan w:val="3"/>
            <w:vAlign w:val="center"/>
          </w:tcPr>
          <w:p>
            <w:pPr>
              <w:spacing w:line="440" w:lineRule="exact"/>
              <w:jc w:val="center"/>
              <w:rPr>
                <w:rFonts w:ascii="仿宋_GB2312" w:hAnsi="Calibri" w:eastAsia="宋体" w:cs="Times New Roman"/>
                <w:sz w:val="22"/>
                <w:szCs w:val="24"/>
              </w:rPr>
            </w:pPr>
          </w:p>
        </w:tc>
        <w:tc>
          <w:tcPr>
            <w:tcW w:w="5274" w:type="dxa"/>
            <w:gridSpan w:val="2"/>
            <w:vAlign w:val="center"/>
          </w:tcPr>
          <w:p>
            <w:pPr>
              <w:spacing w:line="440" w:lineRule="exact"/>
              <w:jc w:val="center"/>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企业</w:t>
            </w:r>
          </w:p>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财务状况</w:t>
            </w: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3000</w:t>
            </w:r>
            <w:r>
              <w:rPr>
                <w:rFonts w:hint="eastAsia" w:ascii="仿宋_GB2312" w:hAnsi="Calibri" w:eastAsia="宋体" w:cs="Times New Roman"/>
                <w:spacing w:val="6"/>
                <w:sz w:val="22"/>
                <w:szCs w:val="24"/>
              </w:rPr>
              <w:t>万</w:t>
            </w:r>
            <w:r>
              <w:rPr>
                <w:rFonts w:hint="eastAsia" w:ascii="仿宋_GB2312" w:hAnsi="Calibri" w:eastAsia="宋体" w:cs="Times New Roman"/>
                <w:sz w:val="22"/>
                <w:szCs w:val="24"/>
              </w:rPr>
              <w:t>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其中：</w:t>
            </w:r>
          </w:p>
        </w:tc>
        <w:tc>
          <w:tcPr>
            <w:tcW w:w="2799" w:type="dxa"/>
            <w:vAlign w:val="center"/>
          </w:tcPr>
          <w:p>
            <w:pPr>
              <w:spacing w:line="440" w:lineRule="exact"/>
              <w:ind w:right="52"/>
              <w:jc w:val="righ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资产总额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44587054.35</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国有资本</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rPr>
              <w:t>×××</w:t>
            </w:r>
            <w:r>
              <w:rPr>
                <w:rFonts w:hint="eastAsia" w:ascii="仿宋_GB2312" w:hAnsi="Calibri" w:eastAsia="宋体" w:cs="Times New Roman"/>
                <w:spacing w:val="6"/>
                <w:sz w:val="22"/>
                <w:szCs w:val="24"/>
                <w:lang w:val="en-US" w:eastAsia="zh-CN"/>
              </w:rPr>
              <w:t xml:space="preserve">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固定资产</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346808.26</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法人资本</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29500000</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42812667.03</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个人资本</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rPr>
              <w:t>×××</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负债总额</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15835643.44</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港澳台商资本</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rPr>
              <w:t>×××</w:t>
            </w:r>
            <w:r>
              <w:rPr>
                <w:rFonts w:hint="eastAsia" w:ascii="仿宋_GB2312" w:hAnsi="Calibri" w:eastAsia="宋体" w:cs="Times New Roman"/>
                <w:spacing w:val="6"/>
                <w:sz w:val="22"/>
                <w:szCs w:val="24"/>
                <w:lang w:val="en-US" w:eastAsia="zh-CN"/>
              </w:rPr>
              <w:t xml:space="preserve">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净资产</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28751410.91</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外商资本</w:t>
            </w:r>
          </w:p>
        </w:tc>
        <w:tc>
          <w:tcPr>
            <w:tcW w:w="2799"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rPr>
              <w:t>×××</w:t>
            </w:r>
            <w:r>
              <w:rPr>
                <w:rFonts w:hint="eastAsia" w:ascii="仿宋_GB2312" w:hAnsi="Calibri" w:eastAsia="宋体" w:cs="Times New Roman"/>
                <w:spacing w:val="6"/>
                <w:sz w:val="22"/>
                <w:szCs w:val="24"/>
                <w:lang w:val="en-US" w:eastAsia="zh-CN"/>
              </w:rPr>
              <w:t xml:space="preserve">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jc w:val="center"/>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港澳台投资方</w:t>
            </w:r>
          </w:p>
        </w:tc>
        <w:tc>
          <w:tcPr>
            <w:tcW w:w="2490" w:type="dxa"/>
            <w:gridSpan w:val="2"/>
            <w:vAlign w:val="center"/>
          </w:tcPr>
          <w:p>
            <w:pPr>
              <w:spacing w:line="440" w:lineRule="exact"/>
              <w:jc w:val="right"/>
              <w:rPr>
                <w:rFonts w:ascii="仿宋_GB2312" w:hAnsi="Calibri" w:eastAsia="宋体" w:cs="Times New Roman"/>
                <w:spacing w:val="6"/>
                <w:sz w:val="22"/>
                <w:szCs w:val="24"/>
              </w:rPr>
            </w:pP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香港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 xml:space="preserve">澳门 </w:t>
            </w:r>
            <w:r>
              <w:rPr>
                <w:rFonts w:hint="eastAsia" w:ascii="宋体" w:hAnsi="宋体" w:eastAsia="宋体" w:cs="Times New Roman"/>
                <w:kern w:val="0"/>
                <w:sz w:val="20"/>
                <w:szCs w:val="24"/>
              </w:rPr>
              <w:t>□</w:t>
            </w:r>
            <w:r>
              <w:rPr>
                <w:rFonts w:hint="eastAsia" w:ascii="仿宋_GB2312" w:hAnsi="Calibri" w:eastAsia="宋体" w:cs="Times New Roman"/>
                <w:spacing w:val="6"/>
                <w:sz w:val="22"/>
                <w:szCs w:val="24"/>
              </w:rPr>
              <w:t>台湾</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外商投资方</w:t>
            </w:r>
          </w:p>
        </w:tc>
        <w:tc>
          <w:tcPr>
            <w:tcW w:w="2799" w:type="dxa"/>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restart"/>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设　　</w:t>
            </w:r>
            <w:r>
              <w:rPr>
                <w:rFonts w:hint="eastAsia" w:ascii="仿宋_GB2312" w:hAnsi="Calibri" w:eastAsia="宋体" w:cs="Times New Roman"/>
                <w:sz w:val="22"/>
                <w:szCs w:val="24"/>
              </w:rPr>
              <w:br w:type="textWrapping"/>
            </w:r>
            <w:r>
              <w:rPr>
                <w:rFonts w:hint="eastAsia" w:ascii="仿宋_GB2312" w:hAnsi="Calibri" w:eastAsia="宋体" w:cs="Times New Roman"/>
                <w:sz w:val="22"/>
                <w:szCs w:val="24"/>
              </w:rPr>
              <w:t>备</w:t>
            </w: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机械设备总台数</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13</w:t>
            </w:r>
            <w:r>
              <w:rPr>
                <w:rFonts w:hint="eastAsia" w:ascii="仿宋_GB2312" w:hAnsi="Calibri" w:eastAsia="宋体" w:cs="Times New Roman"/>
                <w:sz w:val="22"/>
                <w:szCs w:val="24"/>
              </w:rPr>
              <w:t>台（件）</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机械设备总功率</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rPr>
              <w:t>×××</w:t>
            </w:r>
            <w:r>
              <w:rPr>
                <w:rFonts w:hint="eastAsia" w:ascii="仿宋_GB2312" w:hAnsi="Calibri" w:eastAsia="宋体" w:cs="Times New Roman"/>
                <w:sz w:val="22"/>
                <w:szCs w:val="24"/>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ind w:firstLine="440" w:firstLineChars="200"/>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机械设备原值</w:t>
            </w:r>
          </w:p>
        </w:tc>
        <w:tc>
          <w:tcPr>
            <w:tcW w:w="2490" w:type="dxa"/>
            <w:gridSpan w:val="2"/>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1173.7652</w:t>
            </w:r>
            <w:r>
              <w:rPr>
                <w:rFonts w:hint="eastAsia" w:ascii="仿宋_GB2312" w:hAnsi="Calibri" w:eastAsia="宋体" w:cs="Times New Roman"/>
                <w:sz w:val="22"/>
                <w:szCs w:val="24"/>
              </w:rPr>
              <w:t>万元</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技术装备净值</w:t>
            </w:r>
          </w:p>
        </w:tc>
        <w:tc>
          <w:tcPr>
            <w:tcW w:w="2799" w:type="dxa"/>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lang w:val="en-US" w:eastAsia="zh-CN"/>
              </w:rPr>
              <w:t xml:space="preserve">893.1652 </w:t>
            </w:r>
            <w:r>
              <w:rPr>
                <w:rFonts w:hint="eastAsia" w:ascii="仿宋_GB2312" w:hAnsi="Calibri" w:eastAsia="宋体" w:cs="Times New Roman"/>
                <w:sz w:val="22"/>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Merge w:val="continue"/>
            <w:vAlign w:val="center"/>
          </w:tcPr>
          <w:p>
            <w:pPr>
              <w:spacing w:line="440" w:lineRule="exact"/>
              <w:rPr>
                <w:rFonts w:ascii="仿宋_GB2312" w:hAnsi="Calibri" w:eastAsia="宋体" w:cs="Times New Roman"/>
                <w:sz w:val="22"/>
                <w:szCs w:val="24"/>
              </w:rPr>
            </w:pP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动力装备率</w:t>
            </w:r>
          </w:p>
        </w:tc>
        <w:tc>
          <w:tcPr>
            <w:tcW w:w="2490" w:type="dxa"/>
            <w:gridSpan w:val="2"/>
            <w:vAlign w:val="center"/>
          </w:tcPr>
          <w:p>
            <w:pPr>
              <w:wordWrap w:val="0"/>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rPr>
              <w:t>×××</w:t>
            </w:r>
            <w:r>
              <w:rPr>
                <w:rFonts w:hint="eastAsia" w:ascii="仿宋_GB2312" w:hAnsi="Calibri" w:eastAsia="宋体" w:cs="Times New Roman"/>
                <w:sz w:val="22"/>
                <w:szCs w:val="24"/>
              </w:rPr>
              <w:t>千瓦/人</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技术装备率</w:t>
            </w:r>
          </w:p>
        </w:tc>
        <w:tc>
          <w:tcPr>
            <w:tcW w:w="2799" w:type="dxa"/>
            <w:vAlign w:val="center"/>
          </w:tcPr>
          <w:p>
            <w:pPr>
              <w:spacing w:line="440" w:lineRule="exact"/>
              <w:jc w:val="right"/>
              <w:rPr>
                <w:rFonts w:ascii="仿宋_GB2312" w:hAnsi="Calibri" w:eastAsia="宋体" w:cs="Times New Roman"/>
                <w:sz w:val="22"/>
                <w:szCs w:val="24"/>
              </w:rPr>
            </w:pPr>
            <w:r>
              <w:rPr>
                <w:rFonts w:hint="eastAsia" w:ascii="仿宋_GB2312" w:hAnsi="Calibri" w:eastAsia="宋体" w:cs="Times New Roman"/>
                <w:spacing w:val="6"/>
                <w:sz w:val="22"/>
                <w:szCs w:val="24"/>
              </w:rPr>
              <w:t>×××</w:t>
            </w:r>
            <w:r>
              <w:rPr>
                <w:rFonts w:hint="eastAsia" w:ascii="仿宋_GB2312" w:hAnsi="Calibri" w:eastAsia="宋体" w:cs="Times New Roman"/>
                <w:sz w:val="22"/>
                <w:szCs w:val="24"/>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25" w:type="dxa"/>
            <w:vAlign w:val="center"/>
          </w:tcPr>
          <w:p>
            <w:pPr>
              <w:spacing w:line="44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厂房</w:t>
            </w:r>
          </w:p>
        </w:tc>
        <w:tc>
          <w:tcPr>
            <w:tcW w:w="1941" w:type="dxa"/>
            <w:gridSpan w:val="2"/>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szCs w:val="24"/>
              </w:rPr>
            </w:pPr>
            <w:r>
              <w:rPr>
                <w:rFonts w:hint="eastAsia" w:ascii="仿宋_GB2312" w:hAnsi="Calibri" w:eastAsia="宋体" w:cs="Times New Roman"/>
                <w:spacing w:val="6"/>
                <w:sz w:val="22"/>
                <w:szCs w:val="24"/>
              </w:rPr>
              <w:t>×××平方米</w:t>
            </w:r>
          </w:p>
        </w:tc>
        <w:tc>
          <w:tcPr>
            <w:tcW w:w="2475" w:type="dxa"/>
            <w:vAlign w:val="center"/>
          </w:tcPr>
          <w:p>
            <w:pPr>
              <w:spacing w:line="440" w:lineRule="exact"/>
              <w:rPr>
                <w:rFonts w:ascii="仿宋_GB2312" w:hAnsi="Calibri" w:eastAsia="宋体" w:cs="Times New Roman"/>
                <w:sz w:val="22"/>
                <w:szCs w:val="24"/>
              </w:rPr>
            </w:pPr>
            <w:r>
              <w:rPr>
                <w:rFonts w:hint="eastAsia" w:ascii="仿宋_GB2312" w:hAnsi="Calibri" w:eastAsia="宋体" w:cs="Times New Roman"/>
                <w:sz w:val="22"/>
                <w:szCs w:val="24"/>
              </w:rPr>
              <w:t>企业租赁厂房面积</w:t>
            </w:r>
          </w:p>
        </w:tc>
        <w:tc>
          <w:tcPr>
            <w:tcW w:w="2799" w:type="dxa"/>
            <w:vAlign w:val="center"/>
          </w:tcPr>
          <w:p>
            <w:pPr>
              <w:spacing w:line="440" w:lineRule="exact"/>
              <w:jc w:val="right"/>
              <w:rPr>
                <w:rFonts w:hint="eastAsia"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15000平方米</w:t>
            </w:r>
          </w:p>
        </w:tc>
      </w:tr>
    </w:tbl>
    <w:p>
      <w:pPr>
        <w:spacing w:line="400" w:lineRule="exact"/>
        <w:rPr>
          <w:rFonts w:ascii="仿宋_GB2312" w:hAnsi="Calibri" w:eastAsia="宋体" w:cs="Times New Roman"/>
          <w:b/>
          <w:szCs w:val="24"/>
        </w:rPr>
      </w:pPr>
      <w:r>
        <w:rPr>
          <w:rFonts w:hint="eastAsia" w:ascii="仿宋_GB2312" w:hAnsi="Calibri" w:eastAsia="宋体" w:cs="Times New Roman"/>
          <w:b/>
          <w:szCs w:val="24"/>
        </w:rPr>
        <w:t>注：1.企业类型按营业执照相关内容填写；</w:t>
      </w:r>
    </w:p>
    <w:p>
      <w:pPr>
        <w:spacing w:line="400" w:lineRule="exact"/>
        <w:ind w:firstLine="422" w:firstLineChars="200"/>
        <w:rPr>
          <w:rFonts w:ascii="仿宋_GB2312" w:hAnsi="Calibri" w:eastAsia="宋体" w:cs="Times New Roman"/>
          <w:b/>
          <w:szCs w:val="24"/>
        </w:rPr>
      </w:pPr>
      <w:r>
        <w:rPr>
          <w:rFonts w:hint="eastAsia" w:ascii="仿宋_GB2312" w:hAnsi="Calibri" w:eastAsia="宋体" w:cs="Times New Roman"/>
          <w:b/>
          <w:szCs w:val="24"/>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szCs w:val="24"/>
        </w:rPr>
      </w:pPr>
      <w:r>
        <w:rPr>
          <w:rFonts w:hint="eastAsia" w:ascii="仿宋_GB2312" w:hAnsi="Calibri" w:eastAsia="宋体" w:cs="Times New Roman"/>
          <w:b/>
          <w:szCs w:val="24"/>
        </w:rPr>
        <w:t xml:space="preserve">    3.港澳台投资方、外商投资方、港澳台商资本、外商资本等栏内资企业不需要填写。</w:t>
      </w:r>
    </w:p>
    <w:p>
      <w:pPr>
        <w:widowControl/>
        <w:spacing w:line="620" w:lineRule="exact"/>
        <w:jc w:val="center"/>
        <w:rPr>
          <w:rFonts w:ascii="Calibri" w:hAnsi="Calibri" w:eastAsia="宋体" w:cs="Times New Roman"/>
          <w:spacing w:val="40"/>
          <w:kern w:val="20"/>
          <w:sz w:val="34"/>
          <w:szCs w:val="24"/>
        </w:rPr>
      </w:pPr>
    </w:p>
    <w:p>
      <w:pPr>
        <w:widowControl/>
        <w:spacing w:line="620" w:lineRule="exact"/>
        <w:jc w:val="center"/>
        <w:rPr>
          <w:rFonts w:ascii="Calibri" w:hAnsi="Calibri" w:eastAsia="宋体" w:cs="Times New Roman"/>
          <w:spacing w:val="40"/>
          <w:kern w:val="20"/>
          <w:sz w:val="34"/>
          <w:szCs w:val="24"/>
        </w:rPr>
      </w:pPr>
    </w:p>
    <w:p>
      <w:pPr>
        <w:spacing w:line="560" w:lineRule="exact"/>
        <w:jc w:val="center"/>
        <w:rPr>
          <w:rFonts w:hint="default" w:ascii="方正粗黑宋简体" w:hAnsi="方正粗黑宋简体" w:eastAsia="方正粗黑宋简体"/>
          <w:sz w:val="36"/>
          <w:szCs w:val="36"/>
          <w:lang w:val="en-US" w:eastAsia="zh-CN"/>
        </w:rPr>
      </w:pPr>
      <w:r>
        <w:rPr>
          <w:rFonts w:hint="eastAsia" w:ascii="方正粗黑宋简体" w:hAnsi="方正粗黑宋简体" w:eastAsia="方正粗黑宋简体"/>
          <w:sz w:val="36"/>
          <w:szCs w:val="36"/>
          <w:lang w:val="en-US" w:eastAsia="zh-CN"/>
        </w:rPr>
        <w:t>二、公司简介</w:t>
      </w:r>
    </w:p>
    <w:p>
      <w:pPr>
        <w:spacing w:line="560" w:lineRule="exact"/>
        <w:jc w:val="center"/>
        <w:rPr>
          <w:rFonts w:hint="eastAsia" w:ascii="方正粗黑宋简体" w:hAnsi="方正粗黑宋简体" w:eastAsia="方正粗黑宋简体"/>
          <w:b w:val="0"/>
          <w:bCs w:val="0"/>
          <w:sz w:val="36"/>
          <w:szCs w:val="36"/>
        </w:rPr>
      </w:pPr>
    </w:p>
    <w:p>
      <w:pPr>
        <w:spacing w:line="560" w:lineRule="exact"/>
        <w:jc w:val="center"/>
        <w:rPr>
          <w:rFonts w:hint="eastAsia" w:ascii="方正粗黑宋简体" w:hAnsi="方正粗黑宋简体" w:eastAsia="方正粗黑宋简体"/>
          <w:b w:val="0"/>
          <w:bCs w:val="0"/>
          <w:sz w:val="36"/>
          <w:szCs w:val="36"/>
        </w:rPr>
      </w:pPr>
      <w:r>
        <w:rPr>
          <w:rFonts w:hint="eastAsia" w:ascii="方正粗黑宋简体" w:hAnsi="方正粗黑宋简体" w:eastAsia="方正粗黑宋简体"/>
          <w:b w:val="0"/>
          <w:bCs w:val="0"/>
          <w:sz w:val="36"/>
          <w:szCs w:val="36"/>
        </w:rPr>
        <w:t>枣庄市国兴工程材料有限公司</w:t>
      </w:r>
    </w:p>
    <w:p>
      <w:pPr>
        <w:spacing w:line="560" w:lineRule="exact"/>
        <w:jc w:val="center"/>
        <w:rPr>
          <w:rFonts w:hint="eastAsia" w:ascii="方正粗黑宋简体" w:hAnsi="方正粗黑宋简体" w:eastAsia="方正粗黑宋简体"/>
          <w:b w:val="0"/>
          <w:bCs w:val="0"/>
          <w:sz w:val="36"/>
          <w:szCs w:val="36"/>
        </w:rPr>
      </w:pPr>
      <w:r>
        <w:rPr>
          <w:rFonts w:hint="eastAsia" w:ascii="方正粗黑宋简体" w:hAnsi="方正粗黑宋简体" w:eastAsia="方正粗黑宋简体"/>
          <w:b w:val="0"/>
          <w:bCs w:val="0"/>
          <w:sz w:val="36"/>
          <w:szCs w:val="36"/>
        </w:rPr>
        <w:t>年产50万吨商品混凝土及120万吨路面基础混合料</w:t>
      </w:r>
    </w:p>
    <w:p>
      <w:pPr>
        <w:spacing w:line="560" w:lineRule="exact"/>
        <w:jc w:val="center"/>
        <w:rPr>
          <w:rFonts w:hint="eastAsia" w:ascii="方正粗黑宋简体" w:hAnsi="方正粗黑宋简体" w:eastAsia="方正粗黑宋简体"/>
          <w:b w:val="0"/>
          <w:bCs w:val="0"/>
          <w:sz w:val="36"/>
          <w:szCs w:val="36"/>
        </w:rPr>
      </w:pPr>
      <w:r>
        <w:rPr>
          <w:rFonts w:hint="eastAsia" w:ascii="方正粗黑宋简体" w:hAnsi="方正粗黑宋简体" w:eastAsia="方正粗黑宋简体"/>
          <w:b w:val="0"/>
          <w:bCs w:val="0"/>
          <w:sz w:val="36"/>
          <w:szCs w:val="36"/>
        </w:rPr>
        <w:t>建设项目简介</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spacing w:line="480" w:lineRule="exact"/>
        <w:ind w:firstLine="960" w:firstLineChars="300"/>
        <w:jc w:val="both"/>
        <w:textAlignment w:val="auto"/>
        <w:rPr>
          <w:rFonts w:hint="eastAsia" w:ascii="仿宋" w:hAnsi="仿宋" w:eastAsia="仿宋" w:cs="仿宋"/>
          <w:sz w:val="32"/>
          <w:szCs w:val="32"/>
          <w:shd w:val="clear" w:color="auto" w:fill="auto"/>
        </w:rPr>
      </w:pPr>
      <w:r>
        <w:rPr>
          <w:rFonts w:hint="eastAsia" w:ascii="仿宋" w:hAnsi="仿宋" w:eastAsia="仿宋"/>
          <w:sz w:val="32"/>
          <w:szCs w:val="32"/>
          <w:shd w:val="clear" w:color="auto" w:fill="auto"/>
        </w:rPr>
        <w:t>年产50万吨商品混凝土及120万吨路面基础混合料建设项目，位于涧头集镇涧头村南，占地41.5亩，总投资1.7亿元，由</w:t>
      </w:r>
      <w:r>
        <w:rPr>
          <w:rFonts w:hint="eastAsia" w:ascii="仿宋" w:hAnsi="仿宋" w:eastAsia="仿宋" w:cs="仿宋"/>
          <w:sz w:val="32"/>
          <w:szCs w:val="32"/>
          <w:shd w:val="clear" w:color="auto" w:fill="auto"/>
        </w:rPr>
        <w:t>枣庄交通发展集团下属子公司滕州市远通公路工程有限公司</w:t>
      </w:r>
      <w:r>
        <w:rPr>
          <w:rFonts w:hint="eastAsia" w:ascii="仿宋" w:hAnsi="仿宋" w:eastAsia="仿宋" w:cs="仿宋"/>
          <w:sz w:val="32"/>
          <w:szCs w:val="32"/>
          <w:shd w:val="clear" w:color="auto" w:fill="auto"/>
          <w:lang w:eastAsia="zh-CN"/>
        </w:rPr>
        <w:t>与</w:t>
      </w:r>
      <w:r>
        <w:rPr>
          <w:rFonts w:hint="eastAsia" w:ascii="仿宋" w:hAnsi="仿宋" w:eastAsia="仿宋"/>
          <w:sz w:val="32"/>
          <w:szCs w:val="32"/>
          <w:shd w:val="clear" w:color="auto" w:fill="auto"/>
        </w:rPr>
        <w:t>中交集团一航局第二工程有限公司共同出资，于2020年4月</w:t>
      </w:r>
      <w:r>
        <w:rPr>
          <w:rFonts w:hint="eastAsia" w:ascii="仿宋" w:hAnsi="仿宋" w:eastAsia="仿宋" w:cs="仿宋"/>
          <w:sz w:val="32"/>
          <w:szCs w:val="32"/>
          <w:shd w:val="clear" w:color="auto" w:fill="auto"/>
        </w:rPr>
        <w:t>成立的国有控股混合所有制企业。</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sz w:val="32"/>
          <w:szCs w:val="32"/>
          <w:shd w:val="clear" w:color="auto" w:fill="auto"/>
        </w:rPr>
      </w:pPr>
      <w:r>
        <w:rPr>
          <w:rFonts w:hint="eastAsia" w:ascii="仿宋" w:hAnsi="仿宋" w:eastAsia="仿宋"/>
          <w:sz w:val="32"/>
          <w:szCs w:val="32"/>
          <w:shd w:val="clear" w:color="auto" w:fill="auto"/>
        </w:rPr>
        <w:t>项目新建商品混凝土搅拌站和水稳拌合站各一处，总建筑面积15000平方米，其中商品混凝土车间6000平方米，水稳拌合站8000平方米，</w:t>
      </w:r>
      <w:r>
        <w:rPr>
          <w:rFonts w:hint="eastAsia" w:ascii="仿宋" w:hAnsi="仿宋" w:eastAsia="仿宋"/>
          <w:sz w:val="32"/>
          <w:szCs w:val="32"/>
          <w:shd w:val="clear" w:color="auto" w:fill="auto"/>
          <w:lang w:eastAsia="zh-CN"/>
        </w:rPr>
        <w:t>综合楼</w:t>
      </w:r>
      <w:r>
        <w:rPr>
          <w:rFonts w:hint="eastAsia" w:ascii="仿宋" w:hAnsi="仿宋" w:eastAsia="仿宋"/>
          <w:sz w:val="32"/>
          <w:szCs w:val="32"/>
          <w:shd w:val="clear" w:color="auto" w:fill="auto"/>
          <w:lang w:val="en-US" w:eastAsia="zh-CN"/>
        </w:rPr>
        <w:t>1000平方米，</w:t>
      </w:r>
      <w:r>
        <w:rPr>
          <w:rFonts w:hint="eastAsia" w:ascii="仿宋" w:hAnsi="仿宋" w:eastAsia="仿宋"/>
          <w:sz w:val="32"/>
          <w:szCs w:val="32"/>
          <w:shd w:val="clear" w:color="auto" w:fill="auto"/>
        </w:rPr>
        <w:t>所有仓库、车间均为全封闭式建筑。项目自今年3月份开工以来，目前主体结构已建成、生产线安装调试完</w:t>
      </w:r>
      <w:r>
        <w:rPr>
          <w:rFonts w:hint="eastAsia" w:ascii="仿宋" w:hAnsi="仿宋" w:eastAsia="仿宋"/>
          <w:sz w:val="32"/>
          <w:szCs w:val="32"/>
          <w:shd w:val="clear" w:color="auto" w:fill="auto"/>
          <w:lang w:eastAsia="zh-CN"/>
        </w:rPr>
        <w:t>成、</w:t>
      </w:r>
      <w:r>
        <w:rPr>
          <w:rFonts w:hint="eastAsia" w:ascii="仿宋" w:hAnsi="仿宋" w:eastAsia="仿宋"/>
          <w:sz w:val="32"/>
          <w:szCs w:val="32"/>
          <w:shd w:val="clear" w:color="auto" w:fill="auto"/>
        </w:rPr>
        <w:t>高标准进出厂主干道已建成通车</w:t>
      </w:r>
      <w:r>
        <w:rPr>
          <w:rFonts w:hint="eastAsia" w:ascii="仿宋" w:hAnsi="仿宋" w:eastAsia="仿宋"/>
          <w:sz w:val="32"/>
          <w:szCs w:val="32"/>
          <w:shd w:val="clear" w:color="auto" w:fill="auto"/>
          <w:lang w:eastAsia="zh-CN"/>
        </w:rPr>
        <w:t>。项目已于</w:t>
      </w:r>
      <w:r>
        <w:rPr>
          <w:rFonts w:hint="eastAsia" w:ascii="仿宋" w:hAnsi="仿宋" w:eastAsia="仿宋"/>
          <w:sz w:val="32"/>
          <w:szCs w:val="32"/>
          <w:shd w:val="clear" w:color="auto" w:fill="auto"/>
          <w:lang w:val="en-US" w:eastAsia="zh-CN"/>
        </w:rPr>
        <w:t>5月25日试生产成功，正式</w:t>
      </w:r>
      <w:r>
        <w:rPr>
          <w:rFonts w:hint="eastAsia" w:ascii="仿宋" w:hAnsi="仿宋" w:eastAsia="仿宋"/>
          <w:color w:val="auto"/>
          <w:sz w:val="32"/>
          <w:szCs w:val="32"/>
          <w:shd w:val="clear" w:color="auto" w:fill="auto"/>
        </w:rPr>
        <w:t>投产运行后可实现年销售收入3</w:t>
      </w:r>
      <w:r>
        <w:rPr>
          <w:rFonts w:hint="eastAsia" w:ascii="仿宋" w:hAnsi="仿宋" w:eastAsia="仿宋"/>
          <w:color w:val="auto"/>
          <w:sz w:val="32"/>
          <w:szCs w:val="32"/>
          <w:shd w:val="clear" w:color="auto" w:fill="auto"/>
          <w:lang w:val="en-US" w:eastAsia="zh-CN"/>
        </w:rPr>
        <w:t>.</w:t>
      </w:r>
      <w:r>
        <w:rPr>
          <w:rFonts w:hint="eastAsia" w:ascii="仿宋" w:hAnsi="仿宋" w:eastAsia="仿宋"/>
          <w:color w:val="auto"/>
          <w:sz w:val="32"/>
          <w:szCs w:val="32"/>
          <w:shd w:val="clear" w:color="auto" w:fill="auto"/>
        </w:rPr>
        <w:t>9</w:t>
      </w:r>
      <w:r>
        <w:rPr>
          <w:rFonts w:hint="eastAsia" w:ascii="仿宋" w:hAnsi="仿宋" w:eastAsia="仿宋"/>
          <w:color w:val="auto"/>
          <w:sz w:val="32"/>
          <w:szCs w:val="32"/>
          <w:shd w:val="clear" w:color="auto" w:fill="auto"/>
          <w:lang w:eastAsia="zh-CN"/>
        </w:rPr>
        <w:t>亿</w:t>
      </w:r>
      <w:r>
        <w:rPr>
          <w:rFonts w:hint="eastAsia" w:ascii="仿宋" w:hAnsi="仿宋" w:eastAsia="仿宋"/>
          <w:color w:val="auto"/>
          <w:sz w:val="32"/>
          <w:szCs w:val="32"/>
          <w:shd w:val="clear" w:color="auto" w:fill="auto"/>
        </w:rPr>
        <w:t>元、利润6000</w:t>
      </w:r>
      <w:r>
        <w:rPr>
          <w:rFonts w:hint="eastAsia" w:ascii="仿宋" w:hAnsi="仿宋" w:eastAsia="仿宋"/>
          <w:sz w:val="32"/>
          <w:szCs w:val="32"/>
          <w:shd w:val="clear" w:color="auto" w:fill="auto"/>
        </w:rPr>
        <w:t>万元。</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sz w:val="32"/>
          <w:szCs w:val="32"/>
          <w:shd w:val="clear" w:color="auto" w:fill="auto"/>
          <w:lang w:eastAsia="zh-CN"/>
        </w:rPr>
      </w:pPr>
      <w:r>
        <w:rPr>
          <w:rFonts w:hint="eastAsia" w:ascii="仿宋" w:hAnsi="仿宋" w:eastAsia="仿宋"/>
          <w:sz w:val="32"/>
          <w:szCs w:val="32"/>
          <w:shd w:val="clear" w:color="auto" w:fill="auto"/>
          <w:lang w:eastAsia="zh-CN"/>
        </w:rPr>
        <w:t>为实现早日投产，</w:t>
      </w:r>
      <w:r>
        <w:rPr>
          <w:rFonts w:hint="eastAsia" w:ascii="仿宋" w:hAnsi="仿宋" w:eastAsia="仿宋"/>
          <w:sz w:val="32"/>
          <w:szCs w:val="32"/>
          <w:shd w:val="clear" w:color="auto" w:fill="auto"/>
        </w:rPr>
        <w:t>接下来将加快进行办公楼、</w:t>
      </w:r>
      <w:r>
        <w:rPr>
          <w:rFonts w:hint="eastAsia" w:ascii="仿宋" w:hAnsi="仿宋" w:eastAsia="仿宋"/>
          <w:sz w:val="32"/>
          <w:szCs w:val="32"/>
          <w:shd w:val="clear" w:color="auto" w:fill="auto"/>
          <w:lang w:eastAsia="zh-CN"/>
        </w:rPr>
        <w:t>高标准实验室、职工宿舍</w:t>
      </w:r>
      <w:r>
        <w:rPr>
          <w:rFonts w:hint="eastAsia" w:ascii="仿宋" w:hAnsi="仿宋" w:eastAsia="仿宋"/>
          <w:sz w:val="32"/>
          <w:szCs w:val="32"/>
          <w:shd w:val="clear" w:color="auto" w:fill="auto"/>
        </w:rPr>
        <w:t>等工程建设</w:t>
      </w:r>
      <w:r>
        <w:rPr>
          <w:rFonts w:hint="eastAsia" w:ascii="仿宋" w:hAnsi="仿宋" w:eastAsia="仿宋"/>
          <w:sz w:val="32"/>
          <w:szCs w:val="32"/>
          <w:shd w:val="clear" w:color="auto" w:fill="auto"/>
          <w:lang w:eastAsia="zh-CN"/>
        </w:rPr>
        <w:t>。由于厂区面积有限，同时考虑安全生产，将办公楼、高标准实验室、职工宿舍建设于商混站主楼南侧，办公楼设计为高标准装配式建筑。</w:t>
      </w:r>
    </w:p>
    <w:p>
      <w:pPr>
        <w:keepNext w:val="0"/>
        <w:keepLines w:val="0"/>
        <w:pageBreakBefore w:val="0"/>
        <w:widowControl w:val="0"/>
        <w:pBdr>
          <w:top w:val="single" w:color="auto" w:sz="4" w:space="1"/>
          <w:left w:val="single" w:color="auto" w:sz="4" w:space="4"/>
          <w:bottom w:val="single" w:color="auto" w:sz="4" w:space="1"/>
          <w:right w:val="single" w:color="auto" w:sz="4" w:space="4"/>
          <w:between w:val="none" w:color="auto" w:sz="0" w:space="0"/>
        </w:pBdr>
        <w:kinsoku/>
        <w:wordWrap/>
        <w:overflowPunct/>
        <w:topLinePunct w:val="0"/>
        <w:autoSpaceDE/>
        <w:autoSpaceDN/>
        <w:bidi w:val="0"/>
        <w:adjustRightInd/>
        <w:snapToGrid/>
        <w:spacing w:line="480" w:lineRule="exact"/>
        <w:ind w:firstLine="640" w:firstLineChars="200"/>
        <w:jc w:val="both"/>
        <w:textAlignment w:val="auto"/>
        <w:rPr>
          <w:rFonts w:ascii="Calibri" w:hAnsi="Calibri" w:eastAsia="宋体" w:cs="Times New Roman"/>
          <w:spacing w:val="40"/>
          <w:kern w:val="20"/>
          <w:sz w:val="34"/>
          <w:szCs w:val="24"/>
        </w:rPr>
      </w:pPr>
      <w:r>
        <w:rPr>
          <w:rFonts w:hint="eastAsia" w:ascii="仿宋" w:hAnsi="仿宋" w:eastAsia="仿宋"/>
          <w:sz w:val="32"/>
          <w:szCs w:val="32"/>
          <w:shd w:val="clear" w:color="auto" w:fill="auto"/>
        </w:rPr>
        <w:t>根据公司发展规划，下步计划投资10亿元建设二期智慧交通新材料技术研发与推广应用项目，规划占地面积300亩，建筑面积60000平方米，主要建设智能材料、智能传感、智能管控、智能设备、智能施工五个智能研发工厂和研发中心、高标准科研试验室</w:t>
      </w:r>
      <w:r>
        <w:rPr>
          <w:rFonts w:hint="eastAsia" w:ascii="仿宋" w:hAnsi="仿宋" w:eastAsia="仿宋"/>
          <w:sz w:val="32"/>
          <w:szCs w:val="32"/>
          <w:shd w:val="clear" w:color="auto" w:fill="auto"/>
          <w:lang w:eastAsia="zh-CN"/>
        </w:rPr>
        <w:t>、</w:t>
      </w:r>
      <w:r>
        <w:rPr>
          <w:rFonts w:hint="eastAsia" w:ascii="仿宋" w:hAnsi="仿宋" w:eastAsia="仿宋"/>
          <w:sz w:val="32"/>
          <w:szCs w:val="32"/>
          <w:shd w:val="clear" w:color="auto" w:fill="auto"/>
        </w:rPr>
        <w:t>测试场等。建成后该公司研发和生产将推动地方建筑材料产业升级换代，助推基建事业发展，实现企地互惠互利与共同发展。</w:t>
      </w:r>
    </w:p>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szCs w:val="24"/>
        </w:rPr>
        <w:br w:type="page"/>
      </w:r>
      <w:r>
        <w:rPr>
          <w:rFonts w:hint="eastAsia" w:ascii="Calibri" w:hAnsi="Calibri" w:eastAsia="宋体" w:cs="Times New Roman"/>
          <w:b/>
          <w:sz w:val="34"/>
          <w:szCs w:val="24"/>
        </w:rPr>
        <w:t>三、技术负责人名单</w:t>
      </w:r>
    </w:p>
    <w:tbl>
      <w:tblPr>
        <w:tblStyle w:val="3"/>
        <w:tblW w:w="10440" w:type="dxa"/>
        <w:jc w:val="center"/>
        <w:tblLayout w:type="fixed"/>
        <w:tblCellMar>
          <w:top w:w="0" w:type="dxa"/>
          <w:left w:w="108" w:type="dxa"/>
          <w:bottom w:w="0" w:type="dxa"/>
          <w:right w:w="108" w:type="dxa"/>
        </w:tblCellMar>
      </w:tblPr>
      <w:tblGrid>
        <w:gridCol w:w="578"/>
        <w:gridCol w:w="870"/>
        <w:gridCol w:w="795"/>
        <w:gridCol w:w="1245"/>
        <w:gridCol w:w="1950"/>
        <w:gridCol w:w="2310"/>
        <w:gridCol w:w="1725"/>
        <w:gridCol w:w="967"/>
      </w:tblGrid>
      <w:tr>
        <w:tblPrEx>
          <w:tblCellMar>
            <w:top w:w="0" w:type="dxa"/>
            <w:left w:w="108" w:type="dxa"/>
            <w:bottom w:w="0" w:type="dxa"/>
            <w:right w:w="108" w:type="dxa"/>
          </w:tblCellMar>
        </w:tblPrEx>
        <w:trPr>
          <w:trHeight w:val="680" w:hRule="exac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序号</w:t>
            </w:r>
          </w:p>
        </w:tc>
        <w:tc>
          <w:tcPr>
            <w:tcW w:w="87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姓名</w:t>
            </w:r>
          </w:p>
        </w:tc>
        <w:tc>
          <w:tcPr>
            <w:tcW w:w="79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学历</w:t>
            </w:r>
          </w:p>
        </w:tc>
        <w:tc>
          <w:tcPr>
            <w:tcW w:w="124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职称</w:t>
            </w:r>
          </w:p>
        </w:tc>
        <w:tc>
          <w:tcPr>
            <w:tcW w:w="1950"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身份证号码</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职称专业/学历专业</w:t>
            </w:r>
          </w:p>
        </w:tc>
        <w:tc>
          <w:tcPr>
            <w:tcW w:w="172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负责资质类别</w:t>
            </w:r>
          </w:p>
        </w:tc>
        <w:tc>
          <w:tcPr>
            <w:tcW w:w="96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r>
              <w:rPr>
                <w:rFonts w:hint="eastAsia" w:ascii="仿宋_GB2312" w:hAnsi="宋体" w:eastAsia="宋体" w:cs="Times New Roman"/>
                <w:kern w:val="0"/>
                <w:sz w:val="18"/>
                <w:szCs w:val="18"/>
              </w:rPr>
              <w:t>是否达标</w:t>
            </w:r>
          </w:p>
        </w:tc>
      </w:tr>
      <w:tr>
        <w:tblPrEx>
          <w:tblCellMar>
            <w:top w:w="0" w:type="dxa"/>
            <w:left w:w="108" w:type="dxa"/>
            <w:bottom w:w="0" w:type="dxa"/>
            <w:right w:w="108" w:type="dxa"/>
          </w:tblCellMar>
        </w:tblPrEx>
        <w:trPr>
          <w:cantSplit/>
          <w:trHeight w:val="680" w:hRule="exact"/>
          <w:jc w:val="center"/>
        </w:trPr>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1</w:t>
            </w:r>
          </w:p>
        </w:tc>
        <w:tc>
          <w:tcPr>
            <w:tcW w:w="87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李雪</w:t>
            </w:r>
          </w:p>
        </w:tc>
        <w:tc>
          <w:tcPr>
            <w:tcW w:w="795" w:type="dxa"/>
            <w:tcBorders>
              <w:top w:val="single" w:color="auto" w:sz="4" w:space="0"/>
              <w:left w:val="nil"/>
              <w:bottom w:val="single" w:color="auto" w:sz="4" w:space="0"/>
              <w:right w:val="single" w:color="auto" w:sz="4" w:space="0"/>
            </w:tcBorders>
            <w:vAlign w:val="center"/>
          </w:tcPr>
          <w:p>
            <w:pPr>
              <w:widowControl/>
              <w:spacing w:line="480" w:lineRule="auto"/>
              <w:ind w:firstLine="180" w:firstLineChars="100"/>
              <w:jc w:val="both"/>
              <w:rPr>
                <w:rFonts w:hint="eastAsia"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本科</w:t>
            </w:r>
          </w:p>
        </w:tc>
        <w:tc>
          <w:tcPr>
            <w:tcW w:w="1245"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高级工程师</w:t>
            </w:r>
          </w:p>
        </w:tc>
        <w:tc>
          <w:tcPr>
            <w:tcW w:w="1950" w:type="dxa"/>
            <w:tcBorders>
              <w:top w:val="single" w:color="auto" w:sz="4" w:space="0"/>
              <w:left w:val="nil"/>
              <w:bottom w:val="single" w:color="auto" w:sz="4" w:space="0"/>
              <w:right w:val="nil"/>
            </w:tcBorders>
            <w:vAlign w:val="center"/>
          </w:tcPr>
          <w:p>
            <w:pPr>
              <w:widowControl/>
              <w:spacing w:line="480" w:lineRule="auto"/>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370122********452X</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给水排水工程/给水排水</w:t>
            </w:r>
          </w:p>
        </w:tc>
        <w:tc>
          <w:tcPr>
            <w:tcW w:w="1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预拌混凝土专业承包不分等级</w:t>
            </w:r>
          </w:p>
        </w:tc>
        <w:tc>
          <w:tcPr>
            <w:tcW w:w="967"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hAnsi="Calibri" w:eastAsia="宋体" w:cs="Times New Roman"/>
                <w:sz w:val="18"/>
                <w:szCs w:val="18"/>
                <w:lang w:val="en-US" w:eastAsia="zh-CN"/>
              </w:rPr>
            </w:pPr>
            <w:r>
              <w:rPr>
                <w:rFonts w:hint="eastAsia" w:ascii="仿宋_GB2312" w:hAnsi="Calibri" w:eastAsia="宋体" w:cs="Times New Roman"/>
                <w:sz w:val="18"/>
                <w:szCs w:val="18"/>
                <w:lang w:val="en-US" w:eastAsia="zh-CN"/>
              </w:rPr>
              <w:t>是□否□</w:t>
            </w: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both"/>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Calibri" w:eastAsia="宋体" w:cs="Times New Roman"/>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tcPr>
          <w:p>
            <w:pPr>
              <w:spacing w:line="620" w:lineRule="exact"/>
              <w:jc w:val="both"/>
              <w:rPr>
                <w:rFonts w:ascii="仿宋_GB2312" w:hAnsi="Calibri" w:eastAsia="宋体" w:cs="Times New Roman"/>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tcPr>
          <w:p>
            <w:pPr>
              <w:spacing w:line="620" w:lineRule="exact"/>
              <w:jc w:val="both"/>
              <w:rPr>
                <w:rFonts w:ascii="仿宋_GB2312" w:hAnsi="Calibri" w:eastAsia="宋体" w:cs="Times New Roman"/>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55"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tcPr>
          <w:p>
            <w:pPr>
              <w:spacing w:line="620" w:lineRule="exact"/>
              <w:jc w:val="both"/>
              <w:rPr>
                <w:rFonts w:ascii="仿宋_GB2312" w:hAnsi="Calibri" w:eastAsia="宋体" w:cs="Times New Roman"/>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578"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87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24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95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310"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72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967"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szCs w:val="24"/>
              </w:rPr>
            </w:pPr>
          </w:p>
        </w:tc>
      </w:tr>
    </w:tbl>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hint="eastAsia" w:ascii="Calibri" w:hAnsi="Calibri" w:eastAsia="宋体" w:cs="Times New Roman"/>
          <w:b/>
          <w:sz w:val="34"/>
          <w:szCs w:val="24"/>
        </w:rPr>
      </w:pPr>
    </w:p>
    <w:p>
      <w:pPr>
        <w:tabs>
          <w:tab w:val="left" w:pos="2880"/>
        </w:tabs>
        <w:spacing w:line="620" w:lineRule="exact"/>
        <w:jc w:val="center"/>
        <w:rPr>
          <w:rFonts w:ascii="Calibri" w:hAnsi="Calibri" w:eastAsia="宋体" w:cs="Times New Roman"/>
          <w:b/>
          <w:spacing w:val="60"/>
          <w:sz w:val="34"/>
          <w:szCs w:val="24"/>
        </w:rPr>
      </w:pPr>
      <w:r>
        <w:rPr>
          <w:rFonts w:hint="eastAsia" w:ascii="Calibri" w:hAnsi="Calibri" w:eastAsia="宋体" w:cs="Times New Roman"/>
          <w:b/>
          <w:sz w:val="34"/>
          <w:szCs w:val="24"/>
        </w:rPr>
        <w:t>四、技术负责人简历</w:t>
      </w:r>
    </w:p>
    <w:tbl>
      <w:tblPr>
        <w:tblStyle w:val="3"/>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1871"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李雪</w:t>
            </w:r>
          </w:p>
        </w:tc>
        <w:tc>
          <w:tcPr>
            <w:tcW w:w="1229"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性别</w:t>
            </w:r>
          </w:p>
        </w:tc>
        <w:tc>
          <w:tcPr>
            <w:tcW w:w="1542"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女</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出生年月</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19760302</w:t>
            </w:r>
          </w:p>
        </w:tc>
        <w:tc>
          <w:tcPr>
            <w:tcW w:w="1895" w:type="dxa"/>
            <w:vMerge w:val="restart"/>
          </w:tcPr>
          <w:p>
            <w:pPr>
              <w:spacing w:line="620" w:lineRule="exact"/>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drawing>
                <wp:anchor distT="0" distB="0" distL="114300" distR="114300" simplePos="0" relativeHeight="251659264" behindDoc="0" locked="0" layoutInCell="1" allowOverlap="1">
                  <wp:simplePos x="0" y="0"/>
                  <wp:positionH relativeFrom="column">
                    <wp:posOffset>-47625</wp:posOffset>
                  </wp:positionH>
                  <wp:positionV relativeFrom="paragraph">
                    <wp:posOffset>57785</wp:posOffset>
                  </wp:positionV>
                  <wp:extent cx="1179830" cy="1661160"/>
                  <wp:effectExtent l="0" t="0" r="1270" b="15240"/>
                  <wp:wrapNone/>
                  <wp:docPr id="1" name="图片 1" descr="95bb41313b073badb75ad8ddd8c46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bb41313b073badb75ad8ddd8c466c"/>
                          <pic:cNvPicPr>
                            <a:picLocks noChangeAspect="1"/>
                          </pic:cNvPicPr>
                        </pic:nvPicPr>
                        <pic:blipFill>
                          <a:blip r:embed="rId5"/>
                          <a:stretch>
                            <a:fillRect/>
                          </a:stretch>
                        </pic:blipFill>
                        <pic:spPr>
                          <a:xfrm>
                            <a:off x="0" y="0"/>
                            <a:ext cx="1179830" cy="166116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871"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高级工程师</w:t>
            </w:r>
          </w:p>
        </w:tc>
        <w:tc>
          <w:tcPr>
            <w:tcW w:w="1229"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职称专业</w:t>
            </w:r>
          </w:p>
        </w:tc>
        <w:tc>
          <w:tcPr>
            <w:tcW w:w="1542"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给水排水</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执业资格</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身份证</w:t>
            </w:r>
          </w:p>
        </w:tc>
        <w:tc>
          <w:tcPr>
            <w:tcW w:w="3100" w:type="dxa"/>
            <w:gridSpan w:val="3"/>
          </w:tcPr>
          <w:p>
            <w:pPr>
              <w:spacing w:line="480" w:lineRule="auto"/>
              <w:jc w:val="center"/>
              <w:rPr>
                <w:rFonts w:hint="default" w:ascii="仿宋_GB2312" w:hAnsi="Calibri" w:eastAsia="宋体" w:cs="Times New Roman"/>
                <w:sz w:val="22"/>
                <w:szCs w:val="24"/>
                <w:lang w:val="en-US"/>
              </w:rPr>
            </w:pPr>
            <w:r>
              <w:rPr>
                <w:rFonts w:hint="eastAsia" w:ascii="宋体" w:hAnsi="宋体" w:eastAsia="宋体" w:cs="宋体"/>
                <w:sz w:val="21"/>
                <w:szCs w:val="21"/>
                <w:lang w:val="en-US" w:eastAsia="zh-CN"/>
              </w:rPr>
              <w:t>370122********452X</w:t>
            </w:r>
          </w:p>
        </w:tc>
        <w:tc>
          <w:tcPr>
            <w:tcW w:w="1542"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c>
          <w:tcPr>
            <w:tcW w:w="2400" w:type="dxa"/>
            <w:gridSpan w:val="2"/>
          </w:tcPr>
          <w:p>
            <w:pPr>
              <w:spacing w:line="480" w:lineRule="auto"/>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819"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何时／何校／何专业毕业</w:t>
            </w:r>
          </w:p>
        </w:tc>
        <w:tc>
          <w:tcPr>
            <w:tcW w:w="2771" w:type="dxa"/>
            <w:gridSpan w:val="2"/>
          </w:tcPr>
          <w:p>
            <w:pPr>
              <w:spacing w:line="24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2007/山东建筑大学/给水排水工程</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最高学历</w:t>
            </w:r>
          </w:p>
        </w:tc>
        <w:tc>
          <w:tcPr>
            <w:tcW w:w="1263" w:type="dxa"/>
          </w:tcPr>
          <w:p>
            <w:pPr>
              <w:spacing w:line="480" w:lineRule="auto"/>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val="en-US" w:eastAsia="zh-CN"/>
              </w:rPr>
              <w:t>本科</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工程管理资历</w:t>
            </w:r>
          </w:p>
        </w:tc>
        <w:tc>
          <w:tcPr>
            <w:tcW w:w="2439" w:type="dxa"/>
            <w:gridSpan w:val="2"/>
          </w:tcPr>
          <w:p>
            <w:pPr>
              <w:spacing w:line="480" w:lineRule="auto"/>
              <w:ind w:firstLine="660" w:firstLineChars="300"/>
              <w:jc w:val="both"/>
              <w:rPr>
                <w:rFonts w:ascii="仿宋_GB2312" w:hAnsi="Calibri" w:eastAsia="宋体" w:cs="Times New Roman"/>
                <w:sz w:val="22"/>
                <w:szCs w:val="24"/>
              </w:rPr>
            </w:pPr>
            <w:r>
              <w:rPr>
                <w:rFonts w:hint="eastAsia" w:ascii="仿宋_GB2312" w:hAnsi="Calibri" w:eastAsia="宋体" w:cs="Times New Roman"/>
                <w:sz w:val="22"/>
                <w:szCs w:val="24"/>
                <w:lang w:val="en-US" w:eastAsia="zh-CN"/>
              </w:rPr>
              <w:t>6</w:t>
            </w:r>
            <w:r>
              <w:rPr>
                <w:rFonts w:hint="eastAsia" w:ascii="仿宋_GB2312" w:hAnsi="Calibri" w:eastAsia="宋体" w:cs="Times New Roman"/>
                <w:sz w:val="22"/>
                <w:szCs w:val="24"/>
              </w:rPr>
              <w:t>年</w:t>
            </w:r>
          </w:p>
        </w:tc>
        <w:tc>
          <w:tcPr>
            <w:tcW w:w="1542" w:type="dxa"/>
            <w:vAlign w:val="center"/>
          </w:tcPr>
          <w:p>
            <w:pPr>
              <w:spacing w:line="620" w:lineRule="exact"/>
              <w:jc w:val="left"/>
              <w:rPr>
                <w:rFonts w:ascii="仿宋_GB2312" w:hAnsi="Calibri" w:eastAsia="宋体" w:cs="Times New Roman"/>
                <w:sz w:val="22"/>
                <w:szCs w:val="24"/>
              </w:rPr>
            </w:pPr>
            <w:r>
              <w:rPr>
                <w:rFonts w:hint="eastAsia" w:ascii="仿宋_GB2312" w:hAnsi="Calibri" w:eastAsia="宋体" w:cs="Times New Roman"/>
                <w:sz w:val="22"/>
                <w:szCs w:val="24"/>
              </w:rPr>
              <w:t>负责资质类别</w:t>
            </w:r>
          </w:p>
        </w:tc>
        <w:tc>
          <w:tcPr>
            <w:tcW w:w="2400" w:type="dxa"/>
            <w:gridSpan w:val="2"/>
            <w:vAlign w:val="center"/>
          </w:tcPr>
          <w:p>
            <w:pPr>
              <w:spacing w:line="240" w:lineRule="auto"/>
              <w:jc w:val="center"/>
              <w:rPr>
                <w:rFonts w:ascii="仿宋_GB2312" w:hAnsi="Calibri" w:eastAsia="宋体" w:cs="Times New Roman"/>
                <w:sz w:val="22"/>
                <w:szCs w:val="24"/>
              </w:rPr>
            </w:pPr>
            <w:r>
              <w:rPr>
                <w:rFonts w:hint="eastAsia" w:ascii="仿宋_GB2312"/>
                <w:sz w:val="22"/>
              </w:rPr>
              <w:t>预拌混凝土专业承包资质</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工</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作</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简</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历</w:t>
            </w:r>
          </w:p>
          <w:p>
            <w:pPr>
              <w:spacing w:line="620" w:lineRule="exact"/>
              <w:rPr>
                <w:rFonts w:ascii="仿宋_GB2312" w:hAnsi="Calibri" w:eastAsia="宋体" w:cs="Times New Roman"/>
                <w:sz w:val="22"/>
                <w:szCs w:val="24"/>
              </w:rPr>
            </w:pPr>
          </w:p>
        </w:tc>
        <w:tc>
          <w:tcPr>
            <w:tcW w:w="3250"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由何年何月至何年何月</w:t>
            </w:r>
          </w:p>
        </w:tc>
        <w:tc>
          <w:tcPr>
            <w:tcW w:w="5837"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vAlign w:val="top"/>
          </w:tcPr>
          <w:p>
            <w:pPr>
              <w:spacing w:line="480" w:lineRule="auto"/>
              <w:rPr>
                <w:rFonts w:ascii="仿宋_GB2312" w:hAnsi="Calibri" w:eastAsia="宋体" w:cs="Times New Roman"/>
                <w:kern w:val="2"/>
                <w:sz w:val="22"/>
                <w:szCs w:val="24"/>
                <w:lang w:val="en-US" w:eastAsia="zh-CN" w:bidi="ar-SA"/>
              </w:rPr>
            </w:pPr>
            <w:r>
              <w:rPr>
                <w:rFonts w:hint="eastAsia" w:ascii="仿宋_GB2312" w:hAnsi="Calibri" w:eastAsia="宋体" w:cs="Times New Roman"/>
                <w:sz w:val="22"/>
                <w:szCs w:val="24"/>
                <w:lang w:val="en-US" w:eastAsia="zh-CN"/>
              </w:rPr>
              <w:t>2014</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3</w:t>
            </w:r>
            <w:r>
              <w:rPr>
                <w:rFonts w:hint="eastAsia" w:ascii="仿宋_GB2312" w:hAnsi="Calibri" w:eastAsia="宋体" w:cs="Times New Roman"/>
                <w:sz w:val="22"/>
                <w:szCs w:val="24"/>
              </w:rPr>
              <w:t>月至</w:t>
            </w: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7</w:t>
            </w:r>
            <w:r>
              <w:rPr>
                <w:rFonts w:hint="eastAsia" w:ascii="仿宋_GB2312" w:hAnsi="Calibri" w:eastAsia="宋体" w:cs="Times New Roman"/>
                <w:sz w:val="22"/>
                <w:szCs w:val="24"/>
              </w:rPr>
              <w:t>月</w:t>
            </w:r>
          </w:p>
        </w:tc>
        <w:tc>
          <w:tcPr>
            <w:tcW w:w="5837" w:type="dxa"/>
            <w:gridSpan w:val="4"/>
          </w:tcPr>
          <w:p>
            <w:pPr>
              <w:spacing w:line="480" w:lineRule="auto"/>
              <w:rPr>
                <w:rFonts w:hint="default" w:ascii="仿宋_GB2312" w:hAnsi="Calibri" w:eastAsia="宋体" w:cs="Times New Roman"/>
                <w:sz w:val="22"/>
                <w:szCs w:val="24"/>
                <w:lang w:val="en-US" w:eastAsia="zh-CN"/>
              </w:rPr>
            </w:pPr>
            <w:r>
              <w:rPr>
                <w:rFonts w:hint="default" w:ascii="仿宋_GB2312" w:hAnsi="Calibri" w:eastAsia="宋体" w:cs="Times New Roman"/>
                <w:sz w:val="22"/>
                <w:szCs w:val="24"/>
                <w:lang w:val="en-US"/>
              </w:rPr>
              <w:t>济南长兴建设集团有限公司</w:t>
            </w:r>
            <w:r>
              <w:rPr>
                <w:rFonts w:hint="eastAsia" w:ascii="仿宋_GB2312" w:hAnsi="Calibri" w:eastAsia="宋体" w:cs="Times New Roman"/>
                <w:sz w:val="22"/>
                <w:szCs w:val="24"/>
                <w:lang w:val="en-US" w:eastAsia="zh-CN"/>
              </w:rPr>
              <w:t>/施工管理/技术负责人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rPr>
                <w:rFonts w:ascii="仿宋_GB2312" w:hAnsi="Calibri" w:eastAsia="宋体" w:cs="Times New Roman"/>
                <w:sz w:val="22"/>
                <w:szCs w:val="24"/>
              </w:rPr>
            </w:pP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9</w:t>
            </w:r>
            <w:r>
              <w:rPr>
                <w:rFonts w:hint="eastAsia" w:ascii="仿宋_GB2312" w:hAnsi="Calibri" w:eastAsia="宋体" w:cs="Times New Roman"/>
                <w:sz w:val="22"/>
                <w:szCs w:val="24"/>
              </w:rPr>
              <w:t>月至</w:t>
            </w:r>
            <w:r>
              <w:rPr>
                <w:rFonts w:hint="eastAsia" w:ascii="仿宋_GB2312" w:hAnsi="Calibri" w:eastAsia="宋体" w:cs="Times New Roman"/>
                <w:sz w:val="22"/>
                <w:szCs w:val="24"/>
                <w:lang w:val="en-US" w:eastAsia="zh-CN"/>
              </w:rPr>
              <w:t>今</w:t>
            </w:r>
          </w:p>
        </w:tc>
        <w:tc>
          <w:tcPr>
            <w:tcW w:w="5837" w:type="dxa"/>
            <w:gridSpan w:val="4"/>
            <w:vAlign w:val="top"/>
          </w:tcPr>
          <w:p>
            <w:pPr>
              <w:spacing w:line="480" w:lineRule="auto"/>
              <w:rPr>
                <w:rFonts w:hint="default" w:ascii="仿宋_GB2312" w:hAnsi="Calibri" w:eastAsia="宋体" w:cs="Times New Roman"/>
                <w:kern w:val="2"/>
                <w:sz w:val="22"/>
                <w:szCs w:val="24"/>
                <w:lang w:val="en-US" w:eastAsia="zh-CN" w:bidi="ar-SA"/>
              </w:rPr>
            </w:pPr>
            <w:r>
              <w:rPr>
                <w:rFonts w:hint="eastAsia" w:ascii="仿宋_GB2312" w:hAnsi="Calibri" w:eastAsia="宋体" w:cs="Times New Roman"/>
                <w:sz w:val="21"/>
                <w:szCs w:val="21"/>
                <w:u w:val="none"/>
                <w:lang w:val="en-US" w:eastAsia="zh-CN"/>
              </w:rPr>
              <w:t>枣庄市国兴工程材料有限公司/</w:t>
            </w:r>
            <w:r>
              <w:rPr>
                <w:rFonts w:hint="eastAsia" w:ascii="仿宋_GB2312" w:hAnsi="Calibri" w:eastAsia="宋体" w:cs="Times New Roman"/>
                <w:sz w:val="22"/>
                <w:szCs w:val="24"/>
                <w:lang w:eastAsia="zh-CN"/>
              </w:rPr>
              <w:t>施工管理</w:t>
            </w:r>
            <w:r>
              <w:rPr>
                <w:rFonts w:hint="eastAsia" w:ascii="仿宋_GB2312" w:hAnsi="Calibri" w:eastAsia="宋体" w:cs="Times New Roman"/>
                <w:sz w:val="22"/>
                <w:szCs w:val="24"/>
                <w:lang w:val="en-US" w:eastAsia="zh-CN"/>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rPr>
                <w:rFonts w:hint="eastAsia" w:ascii="仿宋_GB2312" w:hAnsi="Calibri" w:eastAsia="宋体" w:cs="Times New Roman"/>
                <w:sz w:val="22"/>
                <w:szCs w:val="24"/>
                <w:lang w:val="en-US" w:eastAsia="zh-CN"/>
              </w:rPr>
            </w:pPr>
          </w:p>
        </w:tc>
        <w:tc>
          <w:tcPr>
            <w:tcW w:w="5837" w:type="dxa"/>
            <w:gridSpan w:val="4"/>
          </w:tcPr>
          <w:p>
            <w:pPr>
              <w:spacing w:line="480" w:lineRule="auto"/>
              <w:rPr>
                <w:rFonts w:hint="default" w:ascii="仿宋_GB2312" w:hAnsi="Calibri" w:eastAsia="宋体" w:cs="Times New Roman"/>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 xml:space="preserve">     </w:t>
            </w: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9885" w:type="dxa"/>
            <w:gridSpan w:val="9"/>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                                                          本人签字：</w:t>
            </w: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rPr>
              <w:t>　　　</w:t>
            </w:r>
            <w:r>
              <w:rPr>
                <w:rFonts w:hint="eastAsia" w:ascii="仿宋_GB2312" w:hAnsi="Calibri" w:eastAsia="宋体" w:cs="Times New Roman"/>
                <w:sz w:val="22"/>
                <w:szCs w:val="24"/>
                <w:lang w:val="en-US" w:eastAsia="zh-CN"/>
              </w:rPr>
              <w:t>2021</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04</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06</w:t>
            </w:r>
            <w:r>
              <w:rPr>
                <w:rFonts w:hint="eastAsia" w:ascii="仿宋_GB2312" w:hAnsi="Calibri" w:eastAsia="宋体" w:cs="Times New Roman"/>
                <w:sz w:val="22"/>
                <w:szCs w:val="24"/>
              </w:rPr>
              <w:t>日</w:t>
            </w:r>
          </w:p>
        </w:tc>
      </w:tr>
    </w:tbl>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注：1.工作简历从参加工作开始连续填写；</w:t>
      </w:r>
    </w:p>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 xml:space="preserve">    2.每名技术负责人1页。</w:t>
      </w:r>
    </w:p>
    <w:p>
      <w:pPr>
        <w:spacing w:line="620" w:lineRule="exact"/>
        <w:rPr>
          <w:rFonts w:hint="eastAsia" w:ascii="Calibri" w:hAnsi="Calibri" w:eastAsia="宋体" w:cs="Times New Roman"/>
          <w:b/>
          <w:szCs w:val="24"/>
        </w:rPr>
      </w:pPr>
    </w:p>
    <w:p>
      <w:pPr>
        <w:spacing w:line="620" w:lineRule="exact"/>
        <w:rPr>
          <w:rFonts w:hint="eastAsia" w:ascii="Calibri" w:hAnsi="Calibri" w:eastAsia="宋体" w:cs="Times New Roman"/>
          <w:b/>
          <w:szCs w:val="24"/>
          <w:lang w:val="en-US" w:eastAsia="zh-CN"/>
        </w:rPr>
      </w:pPr>
      <w:r>
        <w:rPr>
          <w:rFonts w:hint="eastAsia" w:ascii="Calibri" w:hAnsi="Calibri" w:eastAsia="宋体" w:cs="Times New Roman"/>
          <w:b/>
          <w:szCs w:val="24"/>
          <w:lang w:val="en-US" w:eastAsia="zh-CN"/>
        </w:rPr>
        <w:t xml:space="preserve">                       </w:t>
      </w:r>
    </w:p>
    <w:p>
      <w:pPr>
        <w:tabs>
          <w:tab w:val="left" w:pos="2880"/>
        </w:tabs>
        <w:spacing w:line="620" w:lineRule="exact"/>
        <w:jc w:val="center"/>
        <w:rPr>
          <w:rFonts w:ascii="Calibri" w:hAnsi="Calibri" w:eastAsia="宋体" w:cs="Times New Roman"/>
          <w:b/>
          <w:spacing w:val="60"/>
          <w:sz w:val="34"/>
          <w:szCs w:val="24"/>
        </w:rPr>
      </w:pPr>
      <w:r>
        <w:rPr>
          <w:rFonts w:hint="eastAsia" w:ascii="Calibri" w:hAnsi="Calibri" w:eastAsia="宋体" w:cs="Times New Roman"/>
          <w:b/>
          <w:sz w:val="34"/>
          <w:szCs w:val="24"/>
          <w:lang w:val="en-US" w:eastAsia="zh-CN"/>
        </w:rPr>
        <w:t>五</w:t>
      </w:r>
      <w:r>
        <w:rPr>
          <w:rFonts w:hint="eastAsia" w:ascii="Calibri" w:hAnsi="Calibri" w:eastAsia="宋体" w:cs="Times New Roman"/>
          <w:b/>
          <w:sz w:val="34"/>
          <w:szCs w:val="24"/>
        </w:rPr>
        <w:t>、</w:t>
      </w:r>
      <w:r>
        <w:rPr>
          <w:rFonts w:hint="eastAsia" w:ascii="Calibri" w:hAnsi="Calibri" w:eastAsia="宋体" w:cs="Times New Roman"/>
          <w:b/>
          <w:sz w:val="34"/>
          <w:szCs w:val="24"/>
          <w:lang w:val="en-US" w:eastAsia="zh-CN"/>
        </w:rPr>
        <w:t>实验室主任</w:t>
      </w:r>
      <w:r>
        <w:rPr>
          <w:rFonts w:hint="eastAsia" w:ascii="Calibri" w:hAnsi="Calibri" w:eastAsia="宋体" w:cs="Times New Roman"/>
          <w:b/>
          <w:sz w:val="34"/>
          <w:szCs w:val="24"/>
        </w:rPr>
        <w:t>简历</w:t>
      </w:r>
    </w:p>
    <w:tbl>
      <w:tblPr>
        <w:tblStyle w:val="3"/>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姓名</w:t>
            </w:r>
          </w:p>
        </w:tc>
        <w:tc>
          <w:tcPr>
            <w:tcW w:w="1871"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崔庆超</w:t>
            </w:r>
          </w:p>
        </w:tc>
        <w:tc>
          <w:tcPr>
            <w:tcW w:w="1229"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性别</w:t>
            </w:r>
          </w:p>
        </w:tc>
        <w:tc>
          <w:tcPr>
            <w:tcW w:w="1542"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男</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出生年月</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19870927</w:t>
            </w:r>
          </w:p>
        </w:tc>
        <w:tc>
          <w:tcPr>
            <w:tcW w:w="1895" w:type="dxa"/>
            <w:vMerge w:val="restart"/>
          </w:tcPr>
          <w:p>
            <w:pPr>
              <w:spacing w:line="620" w:lineRule="exact"/>
              <w:jc w:val="both"/>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eastAsia="zh-CN"/>
              </w:rPr>
              <w:drawing>
                <wp:anchor distT="0" distB="0" distL="114300" distR="114300" simplePos="0" relativeHeight="251660288" behindDoc="0" locked="0" layoutInCell="1" allowOverlap="1">
                  <wp:simplePos x="0" y="0"/>
                  <wp:positionH relativeFrom="column">
                    <wp:posOffset>-57150</wp:posOffset>
                  </wp:positionH>
                  <wp:positionV relativeFrom="paragraph">
                    <wp:posOffset>41910</wp:posOffset>
                  </wp:positionV>
                  <wp:extent cx="1196340" cy="1644650"/>
                  <wp:effectExtent l="0" t="0" r="3810" b="12700"/>
                  <wp:wrapNone/>
                  <wp:docPr id="2" name="图片 2" descr="cc7177e512c0c94d742ceab763ea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7177e512c0c94d742ceab763ea5c9"/>
                          <pic:cNvPicPr>
                            <a:picLocks noChangeAspect="1"/>
                          </pic:cNvPicPr>
                        </pic:nvPicPr>
                        <pic:blipFill>
                          <a:blip r:embed="rId6"/>
                          <a:stretch>
                            <a:fillRect/>
                          </a:stretch>
                        </pic:blipFill>
                        <pic:spPr>
                          <a:xfrm>
                            <a:off x="0" y="0"/>
                            <a:ext cx="1196340" cy="1644650"/>
                          </a:xfrm>
                          <a:prstGeom prst="rect">
                            <a:avLst/>
                          </a:prstGeom>
                        </pic:spPr>
                      </pic:pic>
                    </a:graphicData>
                  </a:graphic>
                </wp:anchor>
              </w:drawing>
            </w:r>
          </w:p>
          <w:p>
            <w:pPr>
              <w:spacing w:line="620" w:lineRule="exact"/>
              <w:jc w:val="center"/>
              <w:rPr>
                <w:rFonts w:hint="eastAsia" w:ascii="仿宋_GB2312" w:hAnsi="Calibri" w:eastAsia="宋体" w:cs="Times New Roman"/>
                <w:sz w:val="22"/>
                <w:szCs w:val="24"/>
                <w:lang w:eastAsia="zh-CN"/>
              </w:rPr>
            </w:pPr>
          </w:p>
          <w:p>
            <w:pPr>
              <w:spacing w:line="620" w:lineRule="exact"/>
              <w:jc w:val="center"/>
              <w:rPr>
                <w:rFonts w:hint="eastAsia" w:ascii="仿宋_GB2312" w:hAnsi="Calibri" w:eastAsia="宋体" w:cs="Times New Roman"/>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871" w:type="dxa"/>
            <w:gridSpan w:val="2"/>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中级工程师</w:t>
            </w:r>
          </w:p>
        </w:tc>
        <w:tc>
          <w:tcPr>
            <w:tcW w:w="1229"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职称专业</w:t>
            </w:r>
          </w:p>
        </w:tc>
        <w:tc>
          <w:tcPr>
            <w:tcW w:w="1542"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建筑材料</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执业资格</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身份证</w:t>
            </w:r>
          </w:p>
        </w:tc>
        <w:tc>
          <w:tcPr>
            <w:tcW w:w="3100" w:type="dxa"/>
            <w:gridSpan w:val="3"/>
          </w:tcPr>
          <w:p>
            <w:pPr>
              <w:spacing w:line="480" w:lineRule="auto"/>
              <w:jc w:val="center"/>
              <w:rPr>
                <w:rFonts w:hint="default" w:ascii="仿宋_GB2312" w:hAnsi="Calibri" w:eastAsia="宋体" w:cs="Times New Roman"/>
                <w:sz w:val="22"/>
                <w:szCs w:val="24"/>
                <w:lang w:val="en-US"/>
              </w:rPr>
            </w:pPr>
            <w:r>
              <w:rPr>
                <w:rFonts w:hint="eastAsia" w:ascii="宋体" w:hAnsi="宋体" w:eastAsia="宋体" w:cs="宋体"/>
                <w:sz w:val="21"/>
                <w:szCs w:val="21"/>
                <w:lang w:val="en-US" w:eastAsia="zh-CN"/>
              </w:rPr>
              <w:t>371523*******5339</w:t>
            </w:r>
          </w:p>
        </w:tc>
        <w:tc>
          <w:tcPr>
            <w:tcW w:w="1542"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注册证书编号</w:t>
            </w:r>
          </w:p>
        </w:tc>
        <w:tc>
          <w:tcPr>
            <w:tcW w:w="2400" w:type="dxa"/>
            <w:gridSpan w:val="2"/>
          </w:tcPr>
          <w:p>
            <w:pPr>
              <w:spacing w:line="480" w:lineRule="auto"/>
              <w:jc w:val="center"/>
              <w:rPr>
                <w:rFonts w:hint="eastAsia" w:ascii="仿宋_GB2312" w:hAnsi="Calibri" w:eastAsia="宋体" w:cs="Times New Roman"/>
                <w:sz w:val="22"/>
                <w:szCs w:val="24"/>
                <w:lang w:eastAsia="zh-CN"/>
              </w:rPr>
            </w:pPr>
            <w:r>
              <w:rPr>
                <w:rFonts w:hint="eastAsia" w:ascii="仿宋_GB2312" w:hAnsi="Calibri" w:eastAsia="宋体" w:cs="Times New Roman"/>
                <w:sz w:val="22"/>
                <w:szCs w:val="24"/>
                <w:lang w:val="en-US" w:eastAsia="zh-CN"/>
              </w:rPr>
              <w:t>无</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819"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何时／何校／何专业毕业</w:t>
            </w:r>
          </w:p>
        </w:tc>
        <w:tc>
          <w:tcPr>
            <w:tcW w:w="2771" w:type="dxa"/>
            <w:gridSpan w:val="2"/>
          </w:tcPr>
          <w:p>
            <w:pPr>
              <w:spacing w:line="24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 xml:space="preserve">2020年/山东建筑大学/建筑工程技术 </w:t>
            </w:r>
          </w:p>
        </w:tc>
        <w:tc>
          <w:tcPr>
            <w:tcW w:w="1137" w:type="dxa"/>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最高学历</w:t>
            </w:r>
          </w:p>
        </w:tc>
        <w:tc>
          <w:tcPr>
            <w:tcW w:w="1263" w:type="dxa"/>
          </w:tcPr>
          <w:p>
            <w:pPr>
              <w:spacing w:line="48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专科</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工程管理资历</w:t>
            </w:r>
          </w:p>
        </w:tc>
        <w:tc>
          <w:tcPr>
            <w:tcW w:w="2439" w:type="dxa"/>
            <w:gridSpan w:val="2"/>
          </w:tcPr>
          <w:p>
            <w:pPr>
              <w:spacing w:line="480" w:lineRule="auto"/>
              <w:ind w:firstLine="660" w:firstLineChars="300"/>
              <w:jc w:val="both"/>
              <w:rPr>
                <w:rFonts w:ascii="仿宋_GB2312" w:hAnsi="Calibri" w:eastAsia="宋体" w:cs="Times New Roman"/>
                <w:sz w:val="22"/>
                <w:szCs w:val="24"/>
              </w:rPr>
            </w:pPr>
            <w:r>
              <w:rPr>
                <w:rFonts w:hint="eastAsia" w:ascii="仿宋_GB2312" w:hAnsi="Calibri" w:eastAsia="宋体" w:cs="Times New Roman"/>
                <w:sz w:val="22"/>
                <w:szCs w:val="24"/>
                <w:lang w:val="en-US" w:eastAsia="zh-CN"/>
              </w:rPr>
              <w:t>2</w:t>
            </w:r>
            <w:r>
              <w:rPr>
                <w:rFonts w:hint="eastAsia" w:ascii="仿宋_GB2312" w:hAnsi="Calibri" w:eastAsia="宋体" w:cs="Times New Roman"/>
                <w:sz w:val="22"/>
                <w:szCs w:val="24"/>
              </w:rPr>
              <w:t>年</w:t>
            </w:r>
          </w:p>
        </w:tc>
        <w:tc>
          <w:tcPr>
            <w:tcW w:w="1542" w:type="dxa"/>
            <w:vAlign w:val="center"/>
          </w:tcPr>
          <w:p>
            <w:pPr>
              <w:spacing w:line="620" w:lineRule="exact"/>
              <w:jc w:val="left"/>
              <w:rPr>
                <w:rFonts w:ascii="仿宋_GB2312" w:hAnsi="Calibri" w:eastAsia="宋体" w:cs="Times New Roman"/>
                <w:sz w:val="22"/>
                <w:szCs w:val="24"/>
              </w:rPr>
            </w:pPr>
            <w:r>
              <w:rPr>
                <w:rFonts w:hint="eastAsia" w:ascii="仿宋_GB2312" w:hAnsi="Calibri" w:eastAsia="宋体" w:cs="Times New Roman"/>
                <w:sz w:val="22"/>
                <w:szCs w:val="24"/>
              </w:rPr>
              <w:t>负责资质类别</w:t>
            </w:r>
          </w:p>
        </w:tc>
        <w:tc>
          <w:tcPr>
            <w:tcW w:w="2400" w:type="dxa"/>
            <w:gridSpan w:val="2"/>
            <w:vAlign w:val="center"/>
          </w:tcPr>
          <w:p>
            <w:pPr>
              <w:spacing w:line="240" w:lineRule="auto"/>
              <w:jc w:val="center"/>
              <w:rPr>
                <w:rFonts w:ascii="仿宋_GB2312" w:hAnsi="Calibri" w:eastAsia="宋体" w:cs="Times New Roman"/>
                <w:sz w:val="22"/>
                <w:szCs w:val="24"/>
              </w:rPr>
            </w:pPr>
            <w:r>
              <w:rPr>
                <w:rFonts w:hint="eastAsia" w:ascii="仿宋_GB2312"/>
                <w:sz w:val="22"/>
              </w:rPr>
              <w:t>预拌混凝土专业承包资质</w:t>
            </w:r>
          </w:p>
        </w:tc>
        <w:tc>
          <w:tcPr>
            <w:tcW w:w="1895" w:type="dxa"/>
            <w:vMerge w:val="continue"/>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tcPr>
          <w:p>
            <w:pPr>
              <w:spacing w:line="620" w:lineRule="exact"/>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工</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作</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简</w:t>
            </w:r>
          </w:p>
          <w:p>
            <w:pPr>
              <w:spacing w:line="620" w:lineRule="exact"/>
              <w:jc w:val="center"/>
              <w:rPr>
                <w:rFonts w:ascii="仿宋_GB2312" w:hAnsi="Calibri" w:eastAsia="宋体" w:cs="Times New Roman"/>
                <w:sz w:val="22"/>
                <w:szCs w:val="24"/>
              </w:rPr>
            </w:pPr>
          </w:p>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历</w:t>
            </w:r>
          </w:p>
          <w:p>
            <w:pPr>
              <w:spacing w:line="620" w:lineRule="exact"/>
              <w:rPr>
                <w:rFonts w:ascii="仿宋_GB2312" w:hAnsi="Calibri" w:eastAsia="宋体" w:cs="Times New Roman"/>
                <w:sz w:val="22"/>
                <w:szCs w:val="24"/>
              </w:rPr>
            </w:pPr>
          </w:p>
        </w:tc>
        <w:tc>
          <w:tcPr>
            <w:tcW w:w="3250"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由何年何月至何年何月</w:t>
            </w:r>
          </w:p>
        </w:tc>
        <w:tc>
          <w:tcPr>
            <w:tcW w:w="5837" w:type="dxa"/>
            <w:gridSpan w:val="4"/>
          </w:tcPr>
          <w:p>
            <w:pPr>
              <w:spacing w:line="480" w:lineRule="auto"/>
              <w:jc w:val="center"/>
              <w:rPr>
                <w:rFonts w:ascii="仿宋_GB2312" w:hAnsi="Calibri" w:eastAsia="宋体" w:cs="Times New Roman"/>
                <w:sz w:val="22"/>
                <w:szCs w:val="24"/>
              </w:rPr>
            </w:pPr>
            <w:r>
              <w:rPr>
                <w:rFonts w:hint="eastAsia" w:ascii="仿宋_GB2312" w:hAnsi="Calibri" w:eastAsia="宋体" w:cs="Times New Roman"/>
                <w:sz w:val="22"/>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rPr>
                <w:rFonts w:ascii="仿宋_GB2312" w:hAnsi="Calibri" w:eastAsia="宋体" w:cs="Times New Roman"/>
                <w:sz w:val="22"/>
                <w:szCs w:val="24"/>
              </w:rPr>
            </w:pPr>
            <w:r>
              <w:rPr>
                <w:rFonts w:hint="eastAsia" w:ascii="仿宋_GB2312" w:hAnsi="Calibri" w:eastAsia="宋体" w:cs="Times New Roman"/>
                <w:sz w:val="22"/>
                <w:szCs w:val="24"/>
                <w:lang w:val="en-US" w:eastAsia="zh-CN"/>
              </w:rPr>
              <w:t>2017年9月至2018年6月</w:t>
            </w:r>
          </w:p>
        </w:tc>
        <w:tc>
          <w:tcPr>
            <w:tcW w:w="5837"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泰安市东平县君泰建材有限公司</w:t>
            </w:r>
            <w:r>
              <w:rPr>
                <w:rFonts w:hint="eastAsia" w:ascii="仿宋_GB2312" w:hAnsi="Calibri" w:eastAsia="宋体" w:cs="Times New Roman"/>
                <w:sz w:val="21"/>
                <w:szCs w:val="21"/>
                <w:u w:val="none"/>
                <w:lang w:val="en-US" w:eastAsia="zh-CN"/>
              </w:rPr>
              <w:t>/实验室/实验室</w:t>
            </w:r>
            <w:r>
              <w:rPr>
                <w:rFonts w:hint="eastAsia" w:ascii="仿宋_GB2312" w:hAnsi="Calibri" w:eastAsia="宋体" w:cs="Times New Roman"/>
                <w:sz w:val="22"/>
                <w:szCs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2018年7月至2019年3月</w:t>
            </w:r>
          </w:p>
        </w:tc>
        <w:tc>
          <w:tcPr>
            <w:tcW w:w="5837"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东阿县祥韵建材有限公司</w:t>
            </w:r>
            <w:r>
              <w:rPr>
                <w:rFonts w:hint="eastAsia" w:ascii="仿宋_GB2312" w:hAnsi="Calibri" w:eastAsia="宋体" w:cs="Times New Roman"/>
                <w:sz w:val="21"/>
                <w:szCs w:val="21"/>
                <w:u w:val="none"/>
                <w:lang w:val="en-US" w:eastAsia="zh-CN"/>
              </w:rPr>
              <w:t>/实验室/实验室</w:t>
            </w:r>
            <w:r>
              <w:rPr>
                <w:rFonts w:hint="eastAsia" w:ascii="仿宋_GB2312" w:hAnsi="Calibri" w:eastAsia="宋体" w:cs="Times New Roman"/>
                <w:sz w:val="22"/>
                <w:szCs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2019年4月至2020年12月</w:t>
            </w:r>
          </w:p>
        </w:tc>
        <w:tc>
          <w:tcPr>
            <w:tcW w:w="5837" w:type="dxa"/>
            <w:gridSpan w:val="4"/>
          </w:tcPr>
          <w:p>
            <w:pPr>
              <w:spacing w:line="480" w:lineRule="auto"/>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聊城市阳谷县福阳建材有限公司</w:t>
            </w:r>
            <w:r>
              <w:rPr>
                <w:rFonts w:hint="eastAsia" w:ascii="仿宋_GB2312" w:hAnsi="Calibri" w:eastAsia="宋体" w:cs="Times New Roman"/>
                <w:sz w:val="21"/>
                <w:szCs w:val="21"/>
                <w:u w:val="none"/>
                <w:lang w:val="en-US" w:eastAsia="zh-CN"/>
              </w:rPr>
              <w:t>/实验室/实验室</w:t>
            </w:r>
            <w:r>
              <w:rPr>
                <w:rFonts w:hint="eastAsia" w:ascii="仿宋_GB2312" w:hAnsi="Calibri" w:eastAsia="宋体" w:cs="Times New Roman"/>
                <w:sz w:val="22"/>
                <w:szCs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left"/>
              <w:rPr>
                <w:rFonts w:hint="default" w:ascii="仿宋_GB2312" w:hAnsi="Calibri" w:eastAsia="宋体" w:cs="Times New Roman"/>
                <w:sz w:val="22"/>
                <w:szCs w:val="24"/>
                <w:lang w:val="en-US"/>
              </w:rPr>
            </w:pPr>
            <w:r>
              <w:rPr>
                <w:rFonts w:hint="eastAsia" w:ascii="仿宋_GB2312" w:hAnsi="Calibri" w:eastAsia="宋体" w:cs="Times New Roman"/>
                <w:sz w:val="22"/>
                <w:szCs w:val="24"/>
                <w:lang w:val="en-US" w:eastAsia="zh-CN"/>
              </w:rPr>
              <w:t>2021年1月至今</w:t>
            </w:r>
          </w:p>
        </w:tc>
        <w:tc>
          <w:tcPr>
            <w:tcW w:w="5837" w:type="dxa"/>
            <w:gridSpan w:val="4"/>
          </w:tcPr>
          <w:p>
            <w:pPr>
              <w:spacing w:line="620" w:lineRule="exact"/>
              <w:rPr>
                <w:rFonts w:hint="default" w:ascii="仿宋_GB2312" w:hAnsi="Calibri" w:eastAsia="宋体" w:cs="Times New Roman"/>
                <w:sz w:val="22"/>
                <w:szCs w:val="24"/>
                <w:lang w:val="en-US"/>
              </w:rPr>
            </w:pPr>
            <w:r>
              <w:rPr>
                <w:rFonts w:hint="eastAsia" w:ascii="仿宋_GB2312" w:hAnsi="Calibri" w:eastAsia="宋体" w:cs="Times New Roman"/>
                <w:sz w:val="21"/>
                <w:szCs w:val="21"/>
                <w:u w:val="none"/>
                <w:lang w:val="en-US" w:eastAsia="zh-CN"/>
              </w:rPr>
              <w:t>枣庄市国兴工程材料有限公司/实验室/实验室</w:t>
            </w:r>
            <w:r>
              <w:rPr>
                <w:rFonts w:hint="eastAsia" w:ascii="仿宋_GB2312" w:hAnsi="Calibri" w:eastAsia="宋体" w:cs="Times New Roman"/>
                <w:sz w:val="22"/>
                <w:szCs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hint="eastAsia" w:ascii="仿宋_GB2312" w:hAnsi="Calibri" w:eastAsia="宋体" w:cs="Times New Roman"/>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 xml:space="preserve">     </w:t>
            </w: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tcPr>
          <w:p>
            <w:pPr>
              <w:spacing w:line="620" w:lineRule="exact"/>
              <w:rPr>
                <w:rFonts w:ascii="仿宋_GB2312" w:hAnsi="Calibri" w:eastAsia="宋体" w:cs="Times New Roman"/>
                <w:sz w:val="22"/>
                <w:szCs w:val="24"/>
              </w:rPr>
            </w:pPr>
          </w:p>
        </w:tc>
        <w:tc>
          <w:tcPr>
            <w:tcW w:w="3250" w:type="dxa"/>
            <w:gridSpan w:val="4"/>
          </w:tcPr>
          <w:p>
            <w:pPr>
              <w:spacing w:line="620" w:lineRule="exact"/>
              <w:jc w:val="center"/>
              <w:rPr>
                <w:rFonts w:ascii="仿宋_GB2312" w:hAnsi="Calibri" w:eastAsia="宋体" w:cs="Times New Roman"/>
                <w:sz w:val="22"/>
                <w:szCs w:val="24"/>
              </w:rPr>
            </w:pPr>
          </w:p>
        </w:tc>
        <w:tc>
          <w:tcPr>
            <w:tcW w:w="5837" w:type="dxa"/>
            <w:gridSpan w:val="4"/>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9885" w:type="dxa"/>
            <w:gridSpan w:val="9"/>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 xml:space="preserve">                                                          本人签字：</w:t>
            </w: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rPr>
              <w:t>　　　</w:t>
            </w:r>
            <w:r>
              <w:rPr>
                <w:rFonts w:hint="eastAsia" w:ascii="仿宋_GB2312" w:hAnsi="Calibri" w:eastAsia="宋体" w:cs="Times New Roman"/>
                <w:sz w:val="22"/>
                <w:szCs w:val="24"/>
                <w:lang w:val="en-US" w:eastAsia="zh-CN"/>
              </w:rPr>
              <w:t>2021</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04</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06</w:t>
            </w:r>
            <w:r>
              <w:rPr>
                <w:rFonts w:hint="eastAsia" w:ascii="仿宋_GB2312" w:hAnsi="Calibri" w:eastAsia="宋体" w:cs="Times New Roman"/>
                <w:sz w:val="22"/>
                <w:szCs w:val="24"/>
              </w:rPr>
              <w:t>日</w:t>
            </w:r>
          </w:p>
        </w:tc>
      </w:tr>
    </w:tbl>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注：1.工作简历从参加工作开始连续填写；</w:t>
      </w:r>
    </w:p>
    <w:p>
      <w:pPr>
        <w:spacing w:line="620" w:lineRule="exact"/>
        <w:ind w:firstLine="422" w:firstLineChars="200"/>
        <w:rPr>
          <w:rFonts w:ascii="Calibri" w:hAnsi="Calibri" w:eastAsia="宋体" w:cs="Times New Roman"/>
          <w:b/>
          <w:szCs w:val="24"/>
        </w:rPr>
      </w:pPr>
      <w:r>
        <w:rPr>
          <w:rFonts w:hint="eastAsia" w:ascii="Calibri" w:hAnsi="Calibri" w:eastAsia="宋体" w:cs="Times New Roman"/>
          <w:b/>
          <w:szCs w:val="24"/>
        </w:rPr>
        <w:t xml:space="preserve">    2.每名技术负责人1页。</w:t>
      </w:r>
    </w:p>
    <w:p/>
    <w:p>
      <w:pPr>
        <w:spacing w:line="620" w:lineRule="exact"/>
        <w:rPr>
          <w:rFonts w:hint="eastAsia" w:ascii="Calibri" w:hAnsi="Calibri" w:eastAsia="宋体" w:cs="Times New Roman"/>
          <w:b/>
          <w:szCs w:val="24"/>
          <w:lang w:val="en-US" w:eastAsia="zh-CN"/>
        </w:rPr>
      </w:pPr>
    </w:p>
    <w:p>
      <w:pPr>
        <w:spacing w:line="620" w:lineRule="exact"/>
        <w:rPr>
          <w:rFonts w:ascii="Calibri" w:hAnsi="Calibri" w:eastAsia="宋体" w:cs="Times New Roman"/>
          <w:b/>
          <w:sz w:val="34"/>
          <w:szCs w:val="24"/>
        </w:rPr>
      </w:pPr>
      <w:r>
        <w:rPr>
          <w:rFonts w:hint="eastAsia" w:ascii="Calibri" w:hAnsi="Calibri" w:eastAsia="宋体" w:cs="Times New Roman"/>
          <w:b/>
          <w:szCs w:val="24"/>
        </w:rPr>
        <w:br w:type="page"/>
      </w:r>
      <w:r>
        <w:rPr>
          <w:rFonts w:hint="eastAsia" w:ascii="Calibri" w:hAnsi="Calibri" w:eastAsia="宋体" w:cs="Times New Roman"/>
          <w:b/>
          <w:szCs w:val="24"/>
          <w:lang w:val="en-US" w:eastAsia="zh-CN"/>
        </w:rPr>
        <w:t xml:space="preserve">     </w:t>
      </w:r>
    </w:p>
    <w:p>
      <w:pPr>
        <w:numPr>
          <w:ilvl w:val="255"/>
          <w:numId w:val="0"/>
        </w:numPr>
        <w:tabs>
          <w:tab w:val="left" w:pos="2880"/>
        </w:tabs>
        <w:spacing w:line="620" w:lineRule="exact"/>
        <w:jc w:val="center"/>
        <w:rPr>
          <w:rFonts w:ascii="Calibri" w:hAnsi="Calibri" w:eastAsia="宋体" w:cs="Times New Roman"/>
          <w:b/>
          <w:sz w:val="34"/>
          <w:szCs w:val="24"/>
        </w:rPr>
      </w:pPr>
      <w:r>
        <w:rPr>
          <w:rFonts w:hint="eastAsia" w:ascii="Calibri" w:hAnsi="Calibri" w:eastAsia="宋体" w:cs="Times New Roman"/>
          <w:b/>
          <w:sz w:val="34"/>
          <w:szCs w:val="24"/>
          <w:lang w:val="en-US" w:eastAsia="zh-CN"/>
        </w:rPr>
        <w:t>六</w:t>
      </w:r>
      <w:r>
        <w:rPr>
          <w:rFonts w:hint="eastAsia" w:ascii="Calibri" w:hAnsi="Calibri" w:eastAsia="宋体" w:cs="Times New Roman"/>
          <w:b/>
          <w:sz w:val="34"/>
          <w:szCs w:val="24"/>
        </w:rPr>
        <w:t>、中级及以上职称人员名单</w:t>
      </w:r>
    </w:p>
    <w:p>
      <w:pPr>
        <w:spacing w:line="620" w:lineRule="exact"/>
        <w:rPr>
          <w:rFonts w:ascii="Calibri" w:hAnsi="Calibri" w:eastAsia="宋体" w:cs="Times New Roman"/>
          <w:b/>
          <w:sz w:val="34"/>
          <w:szCs w:val="24"/>
        </w:rPr>
      </w:pPr>
    </w:p>
    <w:tbl>
      <w:tblPr>
        <w:tblStyle w:val="3"/>
        <w:tblW w:w="9683" w:type="dxa"/>
        <w:jc w:val="center"/>
        <w:tblLayout w:type="fixed"/>
        <w:tblCellMar>
          <w:top w:w="0" w:type="dxa"/>
          <w:left w:w="108" w:type="dxa"/>
          <w:bottom w:w="0" w:type="dxa"/>
          <w:right w:w="108" w:type="dxa"/>
        </w:tblCellMar>
      </w:tblPr>
      <w:tblGrid>
        <w:gridCol w:w="725"/>
        <w:gridCol w:w="1076"/>
        <w:gridCol w:w="767"/>
        <w:gridCol w:w="797"/>
        <w:gridCol w:w="2325"/>
        <w:gridCol w:w="2404"/>
        <w:gridCol w:w="1589"/>
      </w:tblGrid>
      <w:tr>
        <w:tblPrEx>
          <w:tblCellMar>
            <w:top w:w="0" w:type="dxa"/>
            <w:left w:w="108" w:type="dxa"/>
            <w:bottom w:w="0" w:type="dxa"/>
            <w:right w:w="108" w:type="dxa"/>
          </w:tblCellMar>
        </w:tblPrEx>
        <w:trPr>
          <w:trHeight w:val="680"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序号</w:t>
            </w:r>
          </w:p>
        </w:tc>
        <w:tc>
          <w:tcPr>
            <w:tcW w:w="1076"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姓名</w:t>
            </w:r>
          </w:p>
        </w:tc>
        <w:tc>
          <w:tcPr>
            <w:tcW w:w="76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学历</w:t>
            </w:r>
          </w:p>
        </w:tc>
        <w:tc>
          <w:tcPr>
            <w:tcW w:w="79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w:t>
            </w:r>
          </w:p>
        </w:tc>
        <w:tc>
          <w:tcPr>
            <w:tcW w:w="2325"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身份证号码</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职称专业/学历专业</w:t>
            </w:r>
          </w:p>
        </w:tc>
        <w:tc>
          <w:tcPr>
            <w:tcW w:w="158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r>
              <w:rPr>
                <w:rFonts w:hint="eastAsia" w:ascii="仿宋_GB2312" w:hAnsi="宋体" w:eastAsia="宋体" w:cs="Times New Roman"/>
                <w:kern w:val="0"/>
                <w:sz w:val="22"/>
                <w:szCs w:val="24"/>
              </w:rPr>
              <w:t>申报资质类别</w:t>
            </w:r>
          </w:p>
        </w:tc>
      </w:tr>
      <w:tr>
        <w:tblPrEx>
          <w:tblCellMar>
            <w:top w:w="0" w:type="dxa"/>
            <w:left w:w="108" w:type="dxa"/>
            <w:bottom w:w="0" w:type="dxa"/>
            <w:right w:w="108" w:type="dxa"/>
          </w:tblCellMar>
        </w:tblPrEx>
        <w:trPr>
          <w:cantSplit/>
          <w:trHeight w:val="680"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c>
          <w:tcPr>
            <w:tcW w:w="1076"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1"/>
                <w:szCs w:val="21"/>
                <w:lang w:val="en-US" w:eastAsia="zh-CN" w:bidi="ar-SA"/>
              </w:rPr>
            </w:pPr>
            <w:r>
              <w:rPr>
                <w:rFonts w:hint="eastAsia" w:ascii="宋体" w:hAnsi="宋体" w:eastAsia="宋体" w:cs="宋体"/>
                <w:sz w:val="21"/>
                <w:szCs w:val="21"/>
                <w:lang w:val="en-US" w:eastAsia="zh-CN"/>
              </w:rPr>
              <w:t>李雪</w:t>
            </w:r>
          </w:p>
        </w:tc>
        <w:tc>
          <w:tcPr>
            <w:tcW w:w="767"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lang w:val="en-US" w:eastAsia="zh-CN" w:bidi="ar-SA"/>
              </w:rPr>
            </w:pPr>
            <w:r>
              <w:rPr>
                <w:rFonts w:hint="eastAsia" w:ascii="宋体" w:hAnsi="宋体" w:eastAsia="宋体" w:cs="宋体"/>
                <w:sz w:val="21"/>
                <w:szCs w:val="21"/>
                <w:lang w:val="en-US" w:eastAsia="zh-CN"/>
              </w:rPr>
              <w:t>本科</w:t>
            </w:r>
          </w:p>
        </w:tc>
        <w:tc>
          <w:tcPr>
            <w:tcW w:w="797"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1"/>
                <w:szCs w:val="21"/>
                <w:lang w:val="en-US" w:eastAsia="zh-CN" w:bidi="ar-SA"/>
              </w:rPr>
            </w:pPr>
            <w:r>
              <w:rPr>
                <w:rFonts w:hint="eastAsia" w:ascii="宋体" w:hAnsi="宋体" w:eastAsia="宋体" w:cs="宋体"/>
                <w:sz w:val="21"/>
                <w:szCs w:val="21"/>
                <w:lang w:val="en-US" w:eastAsia="zh-CN"/>
              </w:rPr>
              <w:t>高级</w:t>
            </w:r>
          </w:p>
        </w:tc>
        <w:tc>
          <w:tcPr>
            <w:tcW w:w="2325" w:type="dxa"/>
            <w:tcBorders>
              <w:top w:val="single" w:color="auto" w:sz="4" w:space="0"/>
              <w:left w:val="nil"/>
              <w:bottom w:val="single" w:color="auto" w:sz="4" w:space="0"/>
              <w:right w:val="nil"/>
            </w:tcBorders>
            <w:vAlign w:val="center"/>
          </w:tcPr>
          <w:p>
            <w:pPr>
              <w:widowControl/>
              <w:spacing w:line="480" w:lineRule="auto"/>
              <w:jc w:val="distribute"/>
              <w:rPr>
                <w:rFonts w:hint="default" w:ascii="宋体" w:hAnsi="宋体" w:eastAsia="宋体" w:cs="宋体"/>
                <w:kern w:val="0"/>
                <w:sz w:val="21"/>
                <w:szCs w:val="21"/>
                <w:lang w:val="en-US" w:eastAsia="zh-CN" w:bidi="ar-SA"/>
              </w:rPr>
            </w:pPr>
            <w:r>
              <w:rPr>
                <w:rFonts w:hint="eastAsia" w:ascii="宋体" w:hAnsi="宋体" w:eastAsia="宋体" w:cs="宋体"/>
                <w:sz w:val="21"/>
                <w:szCs w:val="21"/>
                <w:lang w:val="en-US" w:eastAsia="zh-CN"/>
              </w:rPr>
              <w:t>370122********452X</w:t>
            </w:r>
          </w:p>
        </w:tc>
        <w:tc>
          <w:tcPr>
            <w:tcW w:w="24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ar-SA"/>
              </w:rPr>
            </w:pPr>
            <w:r>
              <w:rPr>
                <w:rFonts w:hint="eastAsia" w:ascii="宋体" w:hAnsi="宋体" w:eastAsia="宋体" w:cs="宋体"/>
                <w:sz w:val="21"/>
                <w:szCs w:val="21"/>
                <w:lang w:val="en-US" w:eastAsia="zh-CN"/>
              </w:rPr>
              <w:t>给水排水</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给水排水工程</w:t>
            </w:r>
          </w:p>
        </w:tc>
        <w:tc>
          <w:tcPr>
            <w:tcW w:w="158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lang w:val="en-US" w:eastAsia="zh-CN" w:bidi="ar-SA"/>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076"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sz w:val="21"/>
                <w:szCs w:val="21"/>
                <w:lang w:val="en-US" w:eastAsia="zh-CN"/>
              </w:rPr>
              <w:t>李鑫</w:t>
            </w:r>
          </w:p>
        </w:tc>
        <w:tc>
          <w:tcPr>
            <w:tcW w:w="767"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lang w:eastAsia="zh-CN"/>
              </w:rPr>
            </w:pPr>
            <w:r>
              <w:rPr>
                <w:rFonts w:hint="eastAsia" w:ascii="宋体" w:hAnsi="宋体" w:eastAsia="宋体" w:cs="宋体"/>
                <w:sz w:val="21"/>
                <w:szCs w:val="21"/>
                <w:lang w:val="en-US" w:eastAsia="zh-CN"/>
              </w:rPr>
              <w:t>本科科科</w:t>
            </w:r>
          </w:p>
        </w:tc>
        <w:tc>
          <w:tcPr>
            <w:tcW w:w="797"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1"/>
                <w:szCs w:val="21"/>
                <w:lang w:val="en-US" w:eastAsia="zh-CN"/>
              </w:rPr>
            </w:pPr>
            <w:r>
              <w:rPr>
                <w:rFonts w:hint="eastAsia" w:ascii="宋体" w:hAnsi="宋体" w:eastAsia="宋体" w:cs="宋体"/>
                <w:spacing w:val="-20"/>
                <w:kern w:val="0"/>
                <w:sz w:val="21"/>
                <w:szCs w:val="21"/>
                <w:lang w:val="en-US" w:eastAsia="zh-CN"/>
              </w:rPr>
              <w:t>中 级</w:t>
            </w:r>
          </w:p>
        </w:tc>
        <w:tc>
          <w:tcPr>
            <w:tcW w:w="2325" w:type="dxa"/>
            <w:tcBorders>
              <w:top w:val="nil"/>
              <w:left w:val="nil"/>
              <w:bottom w:val="single" w:color="auto" w:sz="4" w:space="0"/>
              <w:right w:val="nil"/>
            </w:tcBorders>
            <w:vAlign w:val="center"/>
          </w:tcPr>
          <w:p>
            <w:pPr>
              <w:widowControl/>
              <w:spacing w:line="480" w:lineRule="auto"/>
              <w:jc w:val="distribute"/>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370202********1112</w:t>
            </w:r>
          </w:p>
        </w:tc>
        <w:tc>
          <w:tcPr>
            <w:tcW w:w="240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sz w:val="21"/>
                <w:szCs w:val="21"/>
                <w:lang w:val="en-US" w:eastAsia="zh-CN"/>
              </w:rPr>
              <w:t>建筑工程</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艺术设计</w:t>
            </w: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076"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sz w:val="21"/>
                <w:szCs w:val="21"/>
                <w:lang w:val="en-US" w:eastAsia="zh-CN"/>
              </w:rPr>
              <w:t>原树崟</w:t>
            </w:r>
          </w:p>
        </w:tc>
        <w:tc>
          <w:tcPr>
            <w:tcW w:w="767"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lang w:eastAsia="zh-CN"/>
              </w:rPr>
            </w:pPr>
            <w:r>
              <w:rPr>
                <w:rFonts w:hint="eastAsia" w:ascii="宋体" w:hAnsi="宋体" w:eastAsia="宋体" w:cs="宋体"/>
                <w:sz w:val="21"/>
                <w:szCs w:val="21"/>
                <w:lang w:val="en-US" w:eastAsia="zh-CN"/>
              </w:rPr>
              <w:t>专科</w:t>
            </w:r>
          </w:p>
        </w:tc>
        <w:tc>
          <w:tcPr>
            <w:tcW w:w="797"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1"/>
                <w:szCs w:val="21"/>
                <w:lang w:eastAsia="zh-CN"/>
              </w:rPr>
            </w:pPr>
            <w:r>
              <w:rPr>
                <w:rFonts w:hint="eastAsia" w:ascii="宋体" w:hAnsi="宋体" w:eastAsia="宋体" w:cs="宋体"/>
                <w:sz w:val="21"/>
                <w:szCs w:val="21"/>
                <w:lang w:val="en-US" w:eastAsia="zh-CN"/>
              </w:rPr>
              <w:t>中级</w:t>
            </w:r>
          </w:p>
        </w:tc>
        <w:tc>
          <w:tcPr>
            <w:tcW w:w="2325" w:type="dxa"/>
            <w:tcBorders>
              <w:top w:val="nil"/>
              <w:left w:val="nil"/>
              <w:bottom w:val="single" w:color="auto" w:sz="4" w:space="0"/>
              <w:right w:val="nil"/>
            </w:tcBorders>
            <w:vAlign w:val="center"/>
          </w:tcPr>
          <w:p>
            <w:pPr>
              <w:widowControl/>
              <w:spacing w:line="480" w:lineRule="auto"/>
              <w:jc w:val="distribute"/>
              <w:rPr>
                <w:rFonts w:hint="default" w:ascii="宋体" w:hAnsi="宋体" w:eastAsia="宋体" w:cs="宋体"/>
                <w:kern w:val="0"/>
                <w:sz w:val="21"/>
                <w:szCs w:val="21"/>
                <w:lang w:val="en-US" w:eastAsia="zh-CN"/>
              </w:rPr>
            </w:pPr>
            <w:r>
              <w:rPr>
                <w:rFonts w:hint="eastAsia" w:ascii="宋体" w:hAnsi="宋体" w:eastAsia="宋体" w:cs="宋体"/>
                <w:sz w:val="21"/>
                <w:szCs w:val="21"/>
                <w:lang w:val="en-US" w:eastAsia="zh-CN"/>
              </w:rPr>
              <w:t>370683********8514</w:t>
            </w:r>
          </w:p>
        </w:tc>
        <w:tc>
          <w:tcPr>
            <w:tcW w:w="240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建筑工程</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工程造价</w:t>
            </w: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076"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sz w:val="21"/>
                <w:szCs w:val="21"/>
                <w:lang w:val="en-US" w:eastAsia="zh-CN"/>
              </w:rPr>
              <w:t>庄绪敏</w:t>
            </w:r>
          </w:p>
        </w:tc>
        <w:tc>
          <w:tcPr>
            <w:tcW w:w="767"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1"/>
                <w:szCs w:val="21"/>
                <w:lang w:eastAsia="zh-CN"/>
              </w:rPr>
            </w:pPr>
            <w:r>
              <w:rPr>
                <w:rFonts w:hint="eastAsia" w:ascii="宋体" w:hAnsi="宋体" w:eastAsia="宋体" w:cs="宋体"/>
                <w:sz w:val="21"/>
                <w:szCs w:val="21"/>
                <w:lang w:val="en-US" w:eastAsia="zh-CN"/>
              </w:rPr>
              <w:t>专科</w:t>
            </w:r>
          </w:p>
        </w:tc>
        <w:tc>
          <w:tcPr>
            <w:tcW w:w="797"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spacing w:val="-20"/>
                <w:kern w:val="0"/>
                <w:sz w:val="21"/>
                <w:szCs w:val="21"/>
                <w:lang w:eastAsia="zh-CN"/>
              </w:rPr>
            </w:pPr>
            <w:r>
              <w:rPr>
                <w:rFonts w:hint="eastAsia" w:ascii="宋体" w:hAnsi="宋体" w:eastAsia="宋体" w:cs="宋体"/>
                <w:sz w:val="21"/>
                <w:szCs w:val="21"/>
                <w:lang w:val="en-US" w:eastAsia="zh-CN"/>
              </w:rPr>
              <w:t>中级</w:t>
            </w:r>
          </w:p>
        </w:tc>
        <w:tc>
          <w:tcPr>
            <w:tcW w:w="2325" w:type="dxa"/>
            <w:tcBorders>
              <w:top w:val="nil"/>
              <w:left w:val="nil"/>
              <w:bottom w:val="single" w:color="auto" w:sz="4" w:space="0"/>
              <w:right w:val="nil"/>
            </w:tcBorders>
            <w:vAlign w:val="center"/>
          </w:tcPr>
          <w:p>
            <w:pPr>
              <w:widowControl/>
              <w:spacing w:line="480" w:lineRule="auto"/>
              <w:jc w:val="distribute"/>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371327********3520</w:t>
            </w:r>
          </w:p>
        </w:tc>
        <w:tc>
          <w:tcPr>
            <w:tcW w:w="240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sz w:val="21"/>
                <w:szCs w:val="21"/>
                <w:lang w:val="en-US" w:eastAsia="zh-CN"/>
              </w:rPr>
              <w:t>机械设计</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磨具设计与制造</w:t>
            </w: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kern w:val="0"/>
                <w:sz w:val="22"/>
                <w:szCs w:val="24"/>
                <w:lang w:val="en-US" w:eastAsia="zh-CN"/>
              </w:rPr>
            </w:pPr>
            <w:r>
              <w:rPr>
                <w:rFonts w:hint="eastAsia" w:ascii="仿宋_GB2312" w:hAnsi="宋体" w:eastAsia="宋体" w:cs="Times New Roman"/>
                <w:kern w:val="0"/>
                <w:sz w:val="22"/>
                <w:szCs w:val="24"/>
                <w:lang w:val="en-US" w:eastAsia="zh-CN"/>
              </w:rPr>
              <w:t>5</w:t>
            </w:r>
          </w:p>
        </w:tc>
        <w:tc>
          <w:tcPr>
            <w:tcW w:w="1076" w:type="dxa"/>
            <w:tcBorders>
              <w:top w:val="nil"/>
              <w:left w:val="nil"/>
              <w:bottom w:val="single" w:color="auto" w:sz="4" w:space="0"/>
              <w:right w:val="single" w:color="auto" w:sz="4" w:space="0"/>
            </w:tcBorders>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崔庆超</w:t>
            </w:r>
          </w:p>
        </w:tc>
        <w:tc>
          <w:tcPr>
            <w:tcW w:w="767" w:type="dxa"/>
            <w:tcBorders>
              <w:top w:val="nil"/>
              <w:left w:val="nil"/>
              <w:bottom w:val="single" w:color="auto" w:sz="4" w:space="0"/>
              <w:right w:val="single" w:color="auto" w:sz="4" w:space="0"/>
            </w:tcBorders>
            <w:vAlign w:val="top"/>
          </w:tcPr>
          <w:p>
            <w:pPr>
              <w:spacing w:line="480" w:lineRule="auto"/>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专科</w:t>
            </w:r>
          </w:p>
        </w:tc>
        <w:tc>
          <w:tcPr>
            <w:tcW w:w="797" w:type="dxa"/>
            <w:tcBorders>
              <w:top w:val="nil"/>
              <w:left w:val="nil"/>
              <w:bottom w:val="single" w:color="auto" w:sz="4" w:space="0"/>
              <w:right w:val="single" w:color="auto" w:sz="4" w:space="0"/>
            </w:tcBorders>
            <w:vAlign w:val="center"/>
          </w:tcPr>
          <w:p>
            <w:pPr>
              <w:widowControl/>
              <w:spacing w:line="240" w:lineRule="auto"/>
              <w:jc w:val="center"/>
              <w:rPr>
                <w:rFonts w:hint="default" w:ascii="仿宋_GB2312" w:hAnsi="宋体" w:eastAsia="宋体" w:cs="Times New Roman"/>
                <w:spacing w:val="-20"/>
                <w:kern w:val="0"/>
                <w:sz w:val="18"/>
                <w:szCs w:val="18"/>
                <w:lang w:val="en-US" w:eastAsia="zh-CN"/>
              </w:rPr>
            </w:pPr>
            <w:r>
              <w:rPr>
                <w:rFonts w:hint="eastAsia" w:ascii="宋体" w:hAnsi="宋体" w:eastAsia="宋体" w:cs="宋体"/>
                <w:sz w:val="21"/>
                <w:szCs w:val="21"/>
                <w:lang w:val="en-US" w:eastAsia="zh-CN"/>
              </w:rPr>
              <w:t>中级</w:t>
            </w:r>
          </w:p>
        </w:tc>
        <w:tc>
          <w:tcPr>
            <w:tcW w:w="2325" w:type="dxa"/>
            <w:tcBorders>
              <w:top w:val="nil"/>
              <w:left w:val="nil"/>
              <w:bottom w:val="single" w:color="auto" w:sz="4" w:space="0"/>
              <w:right w:val="nil"/>
            </w:tcBorders>
            <w:vAlign w:val="center"/>
          </w:tcPr>
          <w:p>
            <w:pPr>
              <w:widowControl/>
              <w:spacing w:line="480" w:lineRule="auto"/>
              <w:jc w:val="distribute"/>
              <w:rPr>
                <w:rFonts w:hint="default" w:ascii="仿宋_GB2312" w:hAnsi="宋体" w:eastAsia="宋体" w:cs="Times New Roman"/>
                <w:kern w:val="0"/>
                <w:sz w:val="18"/>
                <w:szCs w:val="18"/>
                <w:lang w:val="en-US" w:eastAsia="zh-CN"/>
              </w:rPr>
            </w:pPr>
            <w:r>
              <w:rPr>
                <w:rFonts w:hint="eastAsia" w:ascii="宋体" w:hAnsi="宋体" w:eastAsia="宋体" w:cs="宋体"/>
                <w:sz w:val="21"/>
                <w:szCs w:val="21"/>
                <w:lang w:val="en-US" w:eastAsia="zh-CN"/>
              </w:rPr>
              <w:t>371523********5339</w:t>
            </w:r>
          </w:p>
        </w:tc>
        <w:tc>
          <w:tcPr>
            <w:tcW w:w="240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建筑材料/建筑工程技术</w:t>
            </w:r>
          </w:p>
          <w:p>
            <w:pPr>
              <w:widowControl/>
              <w:spacing w:line="240" w:lineRule="auto"/>
              <w:jc w:val="center"/>
              <w:rPr>
                <w:rFonts w:hint="default" w:ascii="宋体" w:hAnsi="宋体" w:eastAsia="宋体" w:cs="宋体"/>
                <w:sz w:val="21"/>
                <w:szCs w:val="21"/>
                <w:lang w:val="en-US" w:eastAsia="zh-CN"/>
              </w:rPr>
            </w:pP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r>
              <w:rPr>
                <w:rFonts w:hint="eastAsia" w:ascii="宋体" w:hAnsi="宋体" w:eastAsia="宋体" w:cs="宋体"/>
                <w:kern w:val="0"/>
                <w:sz w:val="18"/>
                <w:szCs w:val="18"/>
                <w:lang w:val="en-US" w:eastAsia="zh-CN"/>
              </w:rPr>
              <w:t>预拌混凝土专业承包不分等级</w:t>
            </w:r>
          </w:p>
        </w:tc>
      </w:tr>
      <w:tr>
        <w:tblPrEx>
          <w:tblCellMar>
            <w:top w:w="0" w:type="dxa"/>
            <w:left w:w="108" w:type="dxa"/>
            <w:bottom w:w="0" w:type="dxa"/>
            <w:right w:w="108" w:type="dxa"/>
          </w:tblCellMar>
        </w:tblPrEx>
        <w:trPr>
          <w:cantSplit/>
          <w:trHeight w:val="64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p>
        </w:tc>
        <w:tc>
          <w:tcPr>
            <w:tcW w:w="797" w:type="dxa"/>
            <w:tcBorders>
              <w:top w:val="nil"/>
              <w:left w:val="nil"/>
              <w:bottom w:val="single" w:color="auto" w:sz="4" w:space="0"/>
              <w:right w:val="single" w:color="auto" w:sz="4" w:space="0"/>
            </w:tcBorders>
            <w:vAlign w:val="center"/>
          </w:tcPr>
          <w:p>
            <w:pPr>
              <w:widowControl/>
              <w:spacing w:line="620" w:lineRule="exact"/>
              <w:jc w:val="left"/>
              <w:rPr>
                <w:rFonts w:ascii="仿宋_GB2312" w:hAnsi="宋体" w:eastAsia="宋体" w:cs="Times New Roman"/>
                <w:spacing w:val="-20"/>
                <w:kern w:val="0"/>
                <w:sz w:val="18"/>
                <w:szCs w:val="18"/>
              </w:rPr>
            </w:pPr>
          </w:p>
        </w:tc>
        <w:tc>
          <w:tcPr>
            <w:tcW w:w="2325" w:type="dxa"/>
            <w:tcBorders>
              <w:top w:val="nil"/>
              <w:left w:val="nil"/>
              <w:bottom w:val="single" w:color="auto" w:sz="4" w:space="0"/>
              <w:right w:val="nil"/>
            </w:tcBorders>
            <w:vAlign w:val="center"/>
          </w:tcPr>
          <w:p>
            <w:pPr>
              <w:widowControl/>
              <w:spacing w:line="620" w:lineRule="exact"/>
              <w:jc w:val="distribute"/>
              <w:rPr>
                <w:rFonts w:hint="default" w:ascii="仿宋_GB2312" w:hAnsi="宋体" w:eastAsia="宋体" w:cs="Times New Roman"/>
                <w:kern w:val="0"/>
                <w:sz w:val="18"/>
                <w:szCs w:val="18"/>
                <w:lang w:val="en-US" w:eastAsia="zh-CN"/>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18"/>
                <w:szCs w:val="18"/>
              </w:rPr>
            </w:pP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18"/>
                <w:szCs w:val="18"/>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left"/>
              <w:rPr>
                <w:rFonts w:ascii="仿宋_GB2312" w:hAnsi="宋体" w:eastAsia="宋体" w:cs="Times New Roman"/>
                <w:spacing w:val="-20"/>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left"/>
              <w:rPr>
                <w:rFonts w:ascii="仿宋_GB2312" w:hAnsi="宋体" w:eastAsia="宋体" w:cs="Times New Roman"/>
                <w:spacing w:val="-20"/>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r>
        <w:tblPrEx>
          <w:tblCellMar>
            <w:top w:w="0" w:type="dxa"/>
            <w:left w:w="108" w:type="dxa"/>
            <w:bottom w:w="0" w:type="dxa"/>
            <w:right w:w="108" w:type="dxa"/>
          </w:tblCellMar>
        </w:tblPrEx>
        <w:trPr>
          <w:cantSplit/>
          <w:trHeight w:val="680" w:hRule="exact"/>
          <w:jc w:val="center"/>
        </w:trPr>
        <w:tc>
          <w:tcPr>
            <w:tcW w:w="725"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107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79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c>
          <w:tcPr>
            <w:tcW w:w="2325"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szCs w:val="24"/>
              </w:rPr>
            </w:pPr>
          </w:p>
        </w:tc>
        <w:tc>
          <w:tcPr>
            <w:tcW w:w="24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szCs w:val="24"/>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szCs w:val="24"/>
              </w:rPr>
            </w:pPr>
          </w:p>
        </w:tc>
      </w:tr>
    </w:tbl>
    <w:p>
      <w:pPr>
        <w:tabs>
          <w:tab w:val="left" w:pos="2880"/>
        </w:tabs>
        <w:spacing w:line="620" w:lineRule="exact"/>
        <w:jc w:val="center"/>
        <w:rPr>
          <w:rFonts w:ascii="Calibri" w:hAnsi="Calibri" w:eastAsia="宋体"/>
          <w:b/>
          <w:sz w:val="34"/>
          <w:szCs w:val="24"/>
        </w:rPr>
      </w:pPr>
      <w:r>
        <w:rPr>
          <w:rFonts w:ascii="Calibri" w:hAnsi="Calibri" w:eastAsia="宋体" w:cs="Times New Roman"/>
          <w:sz w:val="34"/>
          <w:szCs w:val="24"/>
        </w:rPr>
        <w:br w:type="page"/>
      </w:r>
      <w:r>
        <w:rPr>
          <w:rFonts w:hint="eastAsia" w:ascii="Calibri" w:hAnsi="Calibri" w:eastAsia="宋体" w:cs="Times New Roman"/>
          <w:sz w:val="34"/>
          <w:szCs w:val="24"/>
          <w:lang w:val="en-US" w:eastAsia="zh-CN"/>
        </w:rPr>
        <w:t>七</w:t>
      </w:r>
      <w:r>
        <w:rPr>
          <w:rFonts w:hint="eastAsia" w:ascii="Calibri" w:hAnsi="Calibri" w:eastAsia="宋体"/>
          <w:b/>
          <w:bCs/>
          <w:sz w:val="34"/>
          <w:szCs w:val="24"/>
        </w:rPr>
        <w:t>、</w:t>
      </w:r>
      <w:r>
        <w:rPr>
          <w:rFonts w:hint="eastAsia"/>
          <w:b/>
          <w:bCs/>
          <w:sz w:val="34"/>
          <w:szCs w:val="24"/>
          <w:lang w:eastAsia="zh-CN"/>
        </w:rPr>
        <w:t>实验室主任</w:t>
      </w:r>
      <w:r>
        <w:rPr>
          <w:rFonts w:hint="eastAsia" w:ascii="Calibri" w:hAnsi="Calibri" w:eastAsia="宋体"/>
          <w:b/>
          <w:bCs/>
          <w:sz w:val="34"/>
          <w:szCs w:val="24"/>
        </w:rPr>
        <w:t>、</w:t>
      </w:r>
      <w:r>
        <w:rPr>
          <w:rFonts w:hint="eastAsia"/>
          <w:b/>
          <w:bCs/>
          <w:sz w:val="34"/>
          <w:szCs w:val="24"/>
          <w:lang w:eastAsia="zh-CN"/>
        </w:rPr>
        <w:t>实验员</w:t>
      </w:r>
      <w:r>
        <w:rPr>
          <w:rFonts w:hint="eastAsia" w:ascii="Calibri" w:hAnsi="Calibri" w:eastAsia="宋体"/>
          <w:b/>
          <w:sz w:val="34"/>
          <w:szCs w:val="24"/>
        </w:rPr>
        <w:t>人员名单</w:t>
      </w:r>
    </w:p>
    <w:p>
      <w:pPr>
        <w:spacing w:line="620" w:lineRule="exact"/>
        <w:jc w:val="center"/>
        <w:rPr>
          <w:rFonts w:ascii="Calibri" w:hAnsi="Calibri" w:eastAsia="宋体"/>
          <w:b/>
          <w:sz w:val="34"/>
          <w:szCs w:val="24"/>
        </w:rPr>
      </w:pPr>
    </w:p>
    <w:tbl>
      <w:tblPr>
        <w:tblStyle w:val="3"/>
        <w:tblW w:w="9708" w:type="dxa"/>
        <w:jc w:val="center"/>
        <w:tblLayout w:type="fixed"/>
        <w:tblCellMar>
          <w:top w:w="0" w:type="dxa"/>
          <w:left w:w="108" w:type="dxa"/>
          <w:bottom w:w="0" w:type="dxa"/>
          <w:right w:w="108" w:type="dxa"/>
        </w:tblCellMar>
      </w:tblPr>
      <w:tblGrid>
        <w:gridCol w:w="741"/>
        <w:gridCol w:w="961"/>
        <w:gridCol w:w="2307"/>
        <w:gridCol w:w="1317"/>
        <w:gridCol w:w="1549"/>
        <w:gridCol w:w="1820"/>
        <w:gridCol w:w="1013"/>
      </w:tblGrid>
      <w:tr>
        <w:tblPrEx>
          <w:tblCellMar>
            <w:top w:w="0" w:type="dxa"/>
            <w:left w:w="108" w:type="dxa"/>
            <w:bottom w:w="0" w:type="dxa"/>
            <w:right w:w="108" w:type="dxa"/>
          </w:tblCellMar>
        </w:tblPrEx>
        <w:trPr>
          <w:trHeight w:val="680" w:hRule="exac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rPr>
                <w:rFonts w:ascii="仿宋_GB2312" w:eastAsia="宋体"/>
                <w:kern w:val="0"/>
                <w:sz w:val="22"/>
                <w:szCs w:val="24"/>
              </w:rPr>
            </w:pPr>
            <w:r>
              <w:rPr>
                <w:rFonts w:hint="eastAsia" w:ascii="仿宋_GB2312" w:eastAsia="宋体"/>
                <w:kern w:val="0"/>
                <w:sz w:val="22"/>
                <w:szCs w:val="24"/>
              </w:rPr>
              <w:t>序号</w:t>
            </w:r>
          </w:p>
        </w:tc>
        <w:tc>
          <w:tcPr>
            <w:tcW w:w="961"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姓名</w:t>
            </w:r>
          </w:p>
        </w:tc>
        <w:tc>
          <w:tcPr>
            <w:tcW w:w="230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身份证号码</w:t>
            </w:r>
          </w:p>
        </w:tc>
        <w:tc>
          <w:tcPr>
            <w:tcW w:w="1317" w:type="dxa"/>
            <w:tcBorders>
              <w:top w:val="single" w:color="auto" w:sz="4" w:space="0"/>
              <w:left w:val="nil"/>
              <w:bottom w:val="single" w:color="auto" w:sz="4" w:space="0"/>
              <w:right w:val="nil"/>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技能等级</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证书编号</w:t>
            </w:r>
          </w:p>
        </w:tc>
        <w:tc>
          <w:tcPr>
            <w:tcW w:w="182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hAnsi="宋体" w:eastAsia="宋体" w:cs="Times New Roman"/>
                <w:kern w:val="0"/>
                <w:sz w:val="22"/>
                <w:szCs w:val="24"/>
              </w:rPr>
              <w:t>申报资质类别</w:t>
            </w:r>
          </w:p>
        </w:tc>
        <w:tc>
          <w:tcPr>
            <w:tcW w:w="101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eastAsia="宋体"/>
                <w:kern w:val="0"/>
                <w:sz w:val="22"/>
                <w:szCs w:val="24"/>
              </w:rPr>
              <w:t>是否</w:t>
            </w:r>
          </w:p>
          <w:p>
            <w:pPr>
              <w:widowControl/>
              <w:spacing w:line="620" w:lineRule="exact"/>
              <w:jc w:val="center"/>
              <w:rPr>
                <w:rFonts w:ascii="仿宋_GB2312" w:eastAsia="宋体"/>
                <w:kern w:val="0"/>
                <w:sz w:val="22"/>
                <w:szCs w:val="24"/>
              </w:rPr>
            </w:pPr>
            <w:r>
              <w:rPr>
                <w:rFonts w:hint="eastAsia" w:ascii="仿宋_GB2312" w:eastAsia="宋体"/>
                <w:kern w:val="0"/>
                <w:sz w:val="22"/>
                <w:szCs w:val="24"/>
              </w:rPr>
              <w:t>自有</w:t>
            </w:r>
          </w:p>
        </w:tc>
      </w:tr>
      <w:tr>
        <w:tblPrEx>
          <w:tblCellMar>
            <w:top w:w="0" w:type="dxa"/>
            <w:left w:w="108" w:type="dxa"/>
            <w:bottom w:w="0" w:type="dxa"/>
            <w:right w:w="108" w:type="dxa"/>
          </w:tblCellMar>
        </w:tblPrEx>
        <w:trPr>
          <w:cantSplit/>
          <w:trHeight w:val="680" w:hRule="exac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1</w:t>
            </w:r>
          </w:p>
        </w:tc>
        <w:tc>
          <w:tcPr>
            <w:tcW w:w="961" w:type="dxa"/>
            <w:tcBorders>
              <w:top w:val="single" w:color="auto" w:sz="4" w:space="0"/>
              <w:left w:val="nil"/>
              <w:bottom w:val="single" w:color="auto" w:sz="4" w:space="0"/>
              <w:right w:val="single" w:color="auto" w:sz="4" w:space="0"/>
            </w:tcBorders>
            <w:vAlign w:val="center"/>
          </w:tcPr>
          <w:p>
            <w:pPr>
              <w:jc w:val="center"/>
              <w:rPr>
                <w:rFonts w:hint="default"/>
                <w:lang w:val="en-US" w:eastAsia="zh-CN"/>
              </w:rPr>
            </w:pPr>
            <w:r>
              <w:rPr>
                <w:rFonts w:hint="eastAsia" w:cstheme="minorBidi"/>
                <w:kern w:val="2"/>
                <w:sz w:val="21"/>
                <w:szCs w:val="24"/>
                <w:lang w:val="en-US" w:eastAsia="zh-CN" w:bidi="ar-SA"/>
              </w:rPr>
              <w:t>崔庆超</w:t>
            </w:r>
          </w:p>
        </w:tc>
        <w:tc>
          <w:tcPr>
            <w:tcW w:w="2307" w:type="dxa"/>
            <w:tcBorders>
              <w:top w:val="single" w:color="auto" w:sz="4" w:space="0"/>
              <w:left w:val="nil"/>
              <w:bottom w:val="single" w:color="auto" w:sz="4" w:space="0"/>
              <w:right w:val="single" w:color="auto" w:sz="4" w:space="0"/>
            </w:tcBorders>
            <w:vAlign w:val="top"/>
          </w:tcPr>
          <w:p>
            <w:pPr>
              <w:spacing w:line="480" w:lineRule="auto"/>
              <w:jc w:val="center"/>
              <w:rPr>
                <w:rFonts w:hint="eastAsia" w:ascii="宋体" w:hAnsi="宋体" w:eastAsia="宋体" w:cs="宋体"/>
                <w:kern w:val="0"/>
                <w:sz w:val="22"/>
                <w:szCs w:val="24"/>
                <w:lang w:val="en-US" w:eastAsia="zh-CN" w:bidi="ar-SA"/>
              </w:rPr>
            </w:pPr>
            <w:r>
              <w:rPr>
                <w:rFonts w:hint="eastAsia" w:ascii="宋体" w:hAnsi="宋体" w:eastAsia="宋体" w:cs="宋体"/>
                <w:sz w:val="21"/>
                <w:szCs w:val="21"/>
                <w:lang w:val="en-US" w:eastAsia="zh-CN"/>
              </w:rPr>
              <w:t>371523********5339</w:t>
            </w:r>
          </w:p>
        </w:tc>
        <w:tc>
          <w:tcPr>
            <w:tcW w:w="1317" w:type="dxa"/>
            <w:tcBorders>
              <w:top w:val="single" w:color="auto" w:sz="4" w:space="0"/>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4"/>
                <w:lang w:eastAsia="zh-CN"/>
              </w:rPr>
            </w:pPr>
            <w:r>
              <w:rPr>
                <w:rFonts w:hint="eastAsia" w:ascii="宋体" w:hAnsi="宋体" w:eastAsia="宋体" w:cs="宋体"/>
                <w:kern w:val="0"/>
                <w:sz w:val="22"/>
                <w:szCs w:val="24"/>
                <w:lang w:eastAsia="zh-CN"/>
              </w:rPr>
              <w:t>实验室主任</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YB20635016</w:t>
            </w:r>
          </w:p>
        </w:tc>
        <w:tc>
          <w:tcPr>
            <w:tcW w:w="1820" w:type="dxa"/>
            <w:tcBorders>
              <w:top w:val="single" w:color="auto" w:sz="4" w:space="0"/>
              <w:left w:val="nil"/>
              <w:bottom w:val="single" w:color="auto" w:sz="4" w:space="0"/>
              <w:right w:val="single" w:color="auto" w:sz="4" w:space="0"/>
            </w:tcBorders>
            <w:vAlign w:val="bottom"/>
          </w:tcPr>
          <w:p>
            <w:pPr>
              <w:widowControl/>
              <w:spacing w:line="240" w:lineRule="auto"/>
              <w:jc w:val="center"/>
              <w:rPr>
                <w:rFonts w:hint="eastAsia" w:ascii="宋体" w:hAnsi="宋体" w:eastAsia="宋体" w:cs="宋体"/>
                <w:sz w:val="22"/>
                <w:szCs w:val="24"/>
                <w:lang w:val="en-US" w:eastAsia="zh-CN"/>
              </w:rPr>
            </w:pPr>
            <w:r>
              <w:rPr>
                <w:rFonts w:hint="eastAsia" w:ascii="宋体" w:hAnsi="宋体" w:eastAsia="宋体" w:cs="宋体"/>
                <w:kern w:val="0"/>
                <w:sz w:val="21"/>
                <w:szCs w:val="21"/>
                <w:lang w:val="en-US" w:eastAsia="zh-CN"/>
              </w:rPr>
              <w:t>预拌混凝土专业承包不分等级</w:t>
            </w:r>
          </w:p>
        </w:tc>
        <w:tc>
          <w:tcPr>
            <w:tcW w:w="101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是□否□</w:t>
            </w: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2</w:t>
            </w:r>
          </w:p>
        </w:tc>
        <w:tc>
          <w:tcPr>
            <w:tcW w:w="961" w:type="dxa"/>
            <w:tcBorders>
              <w:top w:val="nil"/>
              <w:left w:val="nil"/>
              <w:bottom w:val="single" w:color="auto" w:sz="4" w:space="0"/>
              <w:right w:val="single" w:color="auto" w:sz="4" w:space="0"/>
            </w:tcBorders>
            <w:vAlign w:val="center"/>
          </w:tcPr>
          <w:p>
            <w:pPr>
              <w:jc w:val="center"/>
              <w:rPr>
                <w:rFonts w:hint="default"/>
                <w:lang w:val="en-US" w:eastAsia="zh-CN"/>
              </w:rPr>
            </w:pPr>
            <w:r>
              <w:rPr>
                <w:rFonts w:hint="eastAsia"/>
                <w:lang w:val="en-US" w:eastAsia="zh-CN"/>
              </w:rPr>
              <w:t>吴长运</w:t>
            </w:r>
          </w:p>
        </w:tc>
        <w:tc>
          <w:tcPr>
            <w:tcW w:w="2307" w:type="dxa"/>
            <w:tcBorders>
              <w:top w:val="nil"/>
              <w:left w:val="nil"/>
              <w:bottom w:val="single" w:color="auto" w:sz="4" w:space="0"/>
              <w:right w:val="single" w:color="auto" w:sz="4" w:space="0"/>
            </w:tcBorders>
            <w:vAlign w:val="top"/>
          </w:tcPr>
          <w:p>
            <w:pPr>
              <w:spacing w:line="480" w:lineRule="auto"/>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371523</w:t>
            </w:r>
            <w:r>
              <w:rPr>
                <w:rFonts w:hint="eastAsia" w:ascii="宋体" w:hAnsi="宋体" w:eastAsia="宋体" w:cs="宋体"/>
                <w:sz w:val="21"/>
                <w:szCs w:val="21"/>
                <w:lang w:val="en-US" w:eastAsia="zh-CN"/>
              </w:rPr>
              <w:t>********</w:t>
            </w:r>
            <w:r>
              <w:rPr>
                <w:rFonts w:hint="eastAsia" w:ascii="宋体" w:hAnsi="宋体" w:eastAsia="宋体" w:cs="宋体"/>
                <w:kern w:val="0"/>
                <w:sz w:val="22"/>
                <w:szCs w:val="24"/>
                <w:lang w:val="en-US" w:eastAsia="zh-CN" w:bidi="ar-SA"/>
              </w:rPr>
              <w:t>5692</w:t>
            </w:r>
          </w:p>
        </w:tc>
        <w:tc>
          <w:tcPr>
            <w:tcW w:w="1317"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4"/>
                <w:lang w:eastAsia="zh-CN"/>
              </w:rPr>
            </w:pPr>
            <w:r>
              <w:rPr>
                <w:rFonts w:hint="eastAsia" w:ascii="宋体" w:hAnsi="宋体" w:eastAsia="宋体" w:cs="宋体"/>
                <w:kern w:val="0"/>
                <w:sz w:val="22"/>
                <w:szCs w:val="24"/>
                <w:lang w:eastAsia="zh-CN"/>
              </w:rPr>
              <w:t>实验员</w:t>
            </w:r>
          </w:p>
        </w:tc>
        <w:tc>
          <w:tcPr>
            <w:tcW w:w="154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YB-Y19635029</w:t>
            </w:r>
          </w:p>
        </w:tc>
        <w:tc>
          <w:tcPr>
            <w:tcW w:w="1820"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2"/>
                <w:szCs w:val="24"/>
                <w:lang w:eastAsia="zh-CN"/>
              </w:rPr>
            </w:pPr>
            <w:r>
              <w:rPr>
                <w:rFonts w:hint="eastAsia" w:ascii="宋体" w:hAnsi="宋体" w:eastAsia="宋体" w:cs="宋体"/>
                <w:kern w:val="0"/>
                <w:sz w:val="21"/>
                <w:szCs w:val="21"/>
                <w:lang w:val="en-US" w:eastAsia="zh-CN"/>
              </w:rPr>
              <w:t>预拌混凝土专业承包不分等级</w:t>
            </w:r>
          </w:p>
        </w:tc>
        <w:tc>
          <w:tcPr>
            <w:tcW w:w="1013"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是□否□</w:t>
            </w: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3</w:t>
            </w:r>
          </w:p>
        </w:tc>
        <w:tc>
          <w:tcPr>
            <w:tcW w:w="961" w:type="dxa"/>
            <w:tcBorders>
              <w:top w:val="nil"/>
              <w:left w:val="nil"/>
              <w:bottom w:val="single" w:color="auto" w:sz="4" w:space="0"/>
              <w:right w:val="single" w:color="auto" w:sz="4" w:space="0"/>
            </w:tcBorders>
            <w:vAlign w:val="center"/>
          </w:tcPr>
          <w:p>
            <w:pPr>
              <w:jc w:val="center"/>
              <w:rPr>
                <w:rFonts w:hint="default"/>
                <w:lang w:val="en-US" w:eastAsia="zh-CN"/>
              </w:rPr>
            </w:pPr>
            <w:r>
              <w:rPr>
                <w:rFonts w:hint="eastAsia"/>
                <w:lang w:val="en-US" w:eastAsia="zh-CN"/>
              </w:rPr>
              <w:t>刘明</w:t>
            </w:r>
          </w:p>
        </w:tc>
        <w:tc>
          <w:tcPr>
            <w:tcW w:w="2307"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370921</w:t>
            </w:r>
            <w:r>
              <w:rPr>
                <w:rFonts w:hint="eastAsia" w:ascii="宋体" w:hAnsi="宋体" w:eastAsia="宋体" w:cs="宋体"/>
                <w:sz w:val="21"/>
                <w:szCs w:val="21"/>
                <w:lang w:val="en-US" w:eastAsia="zh-CN"/>
              </w:rPr>
              <w:t>********</w:t>
            </w:r>
            <w:r>
              <w:rPr>
                <w:rFonts w:hint="eastAsia" w:ascii="宋体" w:hAnsi="宋体" w:eastAsia="宋体" w:cs="宋体"/>
                <w:kern w:val="0"/>
                <w:sz w:val="22"/>
                <w:szCs w:val="24"/>
                <w:lang w:val="en-US" w:eastAsia="zh-CN" w:bidi="ar-SA"/>
              </w:rPr>
              <w:t>1215</w:t>
            </w:r>
          </w:p>
        </w:tc>
        <w:tc>
          <w:tcPr>
            <w:tcW w:w="1317"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4"/>
                <w:lang w:eastAsia="zh-CN"/>
              </w:rPr>
            </w:pPr>
            <w:r>
              <w:rPr>
                <w:rFonts w:hint="eastAsia" w:ascii="宋体" w:hAnsi="宋体" w:eastAsia="宋体" w:cs="宋体"/>
                <w:sz w:val="22"/>
                <w:szCs w:val="24"/>
                <w:lang w:eastAsia="zh-CN"/>
              </w:rPr>
              <w:t>实验员</w:t>
            </w:r>
          </w:p>
        </w:tc>
        <w:tc>
          <w:tcPr>
            <w:tcW w:w="154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YB-Y19531274</w:t>
            </w:r>
          </w:p>
        </w:tc>
        <w:tc>
          <w:tcPr>
            <w:tcW w:w="1820"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2"/>
                <w:szCs w:val="24"/>
              </w:rPr>
            </w:pPr>
            <w:r>
              <w:rPr>
                <w:rFonts w:hint="eastAsia" w:ascii="宋体" w:hAnsi="宋体" w:eastAsia="宋体" w:cs="宋体"/>
                <w:kern w:val="0"/>
                <w:sz w:val="21"/>
                <w:szCs w:val="21"/>
                <w:lang w:val="en-US" w:eastAsia="zh-CN"/>
              </w:rPr>
              <w:t>预拌混凝土专业承包不分等级</w:t>
            </w:r>
          </w:p>
        </w:tc>
        <w:tc>
          <w:tcPr>
            <w:tcW w:w="1013"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是□否□</w:t>
            </w: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4</w:t>
            </w:r>
          </w:p>
        </w:tc>
        <w:tc>
          <w:tcPr>
            <w:tcW w:w="961" w:type="dxa"/>
            <w:tcBorders>
              <w:top w:val="nil"/>
              <w:left w:val="nil"/>
              <w:bottom w:val="single" w:color="auto" w:sz="4" w:space="0"/>
              <w:right w:val="single" w:color="auto" w:sz="4" w:space="0"/>
            </w:tcBorders>
            <w:vAlign w:val="center"/>
          </w:tcPr>
          <w:p>
            <w:pPr>
              <w:jc w:val="center"/>
              <w:rPr>
                <w:rFonts w:hint="default"/>
                <w:lang w:val="en-US" w:eastAsia="zh-CN"/>
              </w:rPr>
            </w:pPr>
            <w:r>
              <w:rPr>
                <w:rFonts w:hint="eastAsia"/>
                <w:lang w:val="en-US" w:eastAsia="zh-CN"/>
              </w:rPr>
              <w:t>刘振</w:t>
            </w:r>
          </w:p>
        </w:tc>
        <w:tc>
          <w:tcPr>
            <w:tcW w:w="2307"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372524</w:t>
            </w:r>
            <w:r>
              <w:rPr>
                <w:rFonts w:hint="eastAsia" w:ascii="宋体" w:hAnsi="宋体" w:eastAsia="宋体" w:cs="宋体"/>
                <w:sz w:val="21"/>
                <w:szCs w:val="21"/>
                <w:lang w:val="en-US" w:eastAsia="zh-CN"/>
              </w:rPr>
              <w:t>********</w:t>
            </w:r>
            <w:r>
              <w:rPr>
                <w:rFonts w:hint="eastAsia" w:ascii="宋体" w:hAnsi="宋体" w:eastAsia="宋体" w:cs="宋体"/>
                <w:kern w:val="0"/>
                <w:sz w:val="22"/>
                <w:szCs w:val="24"/>
                <w:lang w:val="en-US" w:eastAsia="zh-CN" w:bidi="ar-SA"/>
              </w:rPr>
              <w:t>0536</w:t>
            </w:r>
          </w:p>
        </w:tc>
        <w:tc>
          <w:tcPr>
            <w:tcW w:w="1317"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22"/>
                <w:szCs w:val="24"/>
                <w:lang w:eastAsia="zh-CN"/>
              </w:rPr>
              <w:t>实验员</w:t>
            </w:r>
          </w:p>
        </w:tc>
        <w:tc>
          <w:tcPr>
            <w:tcW w:w="154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YB-Y19531302</w:t>
            </w:r>
          </w:p>
        </w:tc>
        <w:tc>
          <w:tcPr>
            <w:tcW w:w="1820"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2"/>
                <w:szCs w:val="24"/>
                <w:lang w:eastAsia="zh-CN"/>
              </w:rPr>
            </w:pPr>
            <w:r>
              <w:rPr>
                <w:rFonts w:hint="eastAsia" w:ascii="宋体" w:hAnsi="宋体" w:eastAsia="宋体" w:cs="宋体"/>
                <w:kern w:val="0"/>
                <w:sz w:val="21"/>
                <w:szCs w:val="21"/>
                <w:lang w:val="en-US" w:eastAsia="zh-CN"/>
              </w:rPr>
              <w:t>预拌混凝土专业承包不分等级</w:t>
            </w:r>
          </w:p>
        </w:tc>
        <w:tc>
          <w:tcPr>
            <w:tcW w:w="1013"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是□否□</w:t>
            </w: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kern w:val="0"/>
                <w:sz w:val="22"/>
                <w:szCs w:val="24"/>
              </w:rPr>
              <w:t>5</w:t>
            </w:r>
          </w:p>
        </w:tc>
        <w:tc>
          <w:tcPr>
            <w:tcW w:w="961" w:type="dxa"/>
            <w:tcBorders>
              <w:top w:val="nil"/>
              <w:left w:val="nil"/>
              <w:bottom w:val="single" w:color="auto" w:sz="4" w:space="0"/>
              <w:right w:val="single" w:color="auto" w:sz="4" w:space="0"/>
            </w:tcBorders>
            <w:vAlign w:val="center"/>
          </w:tcPr>
          <w:p>
            <w:pPr>
              <w:jc w:val="center"/>
              <w:rPr>
                <w:rFonts w:hint="default"/>
                <w:lang w:val="en-US" w:eastAsia="zh-CN"/>
              </w:rPr>
            </w:pPr>
            <w:r>
              <w:rPr>
                <w:rFonts w:hint="eastAsia"/>
                <w:lang w:val="en-US" w:eastAsia="zh-CN"/>
              </w:rPr>
              <w:t>牛凯功</w:t>
            </w:r>
          </w:p>
        </w:tc>
        <w:tc>
          <w:tcPr>
            <w:tcW w:w="2307"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371523</w:t>
            </w:r>
            <w:r>
              <w:rPr>
                <w:rFonts w:hint="eastAsia" w:ascii="宋体" w:hAnsi="宋体" w:eastAsia="宋体" w:cs="宋体"/>
                <w:sz w:val="21"/>
                <w:szCs w:val="21"/>
                <w:lang w:val="en-US" w:eastAsia="zh-CN"/>
              </w:rPr>
              <w:t>********</w:t>
            </w:r>
            <w:r>
              <w:rPr>
                <w:rFonts w:hint="eastAsia" w:ascii="宋体" w:hAnsi="宋体" w:eastAsia="宋体" w:cs="宋体"/>
                <w:kern w:val="0"/>
                <w:sz w:val="22"/>
                <w:szCs w:val="24"/>
                <w:lang w:val="en-US" w:eastAsia="zh-CN" w:bidi="ar-SA"/>
              </w:rPr>
              <w:t>051X</w:t>
            </w:r>
          </w:p>
        </w:tc>
        <w:tc>
          <w:tcPr>
            <w:tcW w:w="1317"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4"/>
                <w:lang w:eastAsia="zh-CN"/>
              </w:rPr>
            </w:pPr>
            <w:r>
              <w:rPr>
                <w:rFonts w:hint="eastAsia" w:ascii="宋体" w:hAnsi="宋体" w:eastAsia="宋体" w:cs="宋体"/>
                <w:sz w:val="22"/>
                <w:szCs w:val="24"/>
                <w:lang w:eastAsia="zh-CN"/>
              </w:rPr>
              <w:t>实验员</w:t>
            </w:r>
          </w:p>
        </w:tc>
        <w:tc>
          <w:tcPr>
            <w:tcW w:w="154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4"/>
                <w:lang w:val="en-US" w:eastAsia="zh-CN"/>
              </w:rPr>
            </w:pPr>
            <w:r>
              <w:rPr>
                <w:rFonts w:hint="eastAsia" w:ascii="宋体" w:hAnsi="宋体" w:eastAsia="宋体" w:cs="宋体"/>
                <w:kern w:val="0"/>
                <w:sz w:val="22"/>
                <w:szCs w:val="24"/>
                <w:lang w:val="en-US" w:eastAsia="zh-CN"/>
              </w:rPr>
              <w:t>YB-Y19539096</w:t>
            </w:r>
          </w:p>
        </w:tc>
        <w:tc>
          <w:tcPr>
            <w:tcW w:w="1820"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2"/>
                <w:szCs w:val="24"/>
                <w:lang w:val="en-US" w:eastAsia="zh-CN"/>
              </w:rPr>
            </w:pPr>
            <w:r>
              <w:rPr>
                <w:rFonts w:hint="eastAsia" w:ascii="宋体" w:hAnsi="宋体" w:eastAsia="宋体" w:cs="宋体"/>
                <w:kern w:val="0"/>
                <w:sz w:val="21"/>
                <w:szCs w:val="21"/>
                <w:lang w:val="en-US" w:eastAsia="zh-CN"/>
              </w:rPr>
              <w:t>预拌混凝土专业承包不分等级</w:t>
            </w:r>
          </w:p>
        </w:tc>
        <w:tc>
          <w:tcPr>
            <w:tcW w:w="1013" w:type="dxa"/>
            <w:tcBorders>
              <w:top w:val="nil"/>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4"/>
              </w:rPr>
            </w:pPr>
            <w:r>
              <w:rPr>
                <w:rFonts w:hint="eastAsia" w:ascii="宋体" w:hAnsi="宋体" w:eastAsia="宋体" w:cs="宋体"/>
                <w:sz w:val="18"/>
                <w:szCs w:val="18"/>
              </w:rPr>
              <w:t>是□否□</w:t>
            </w: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r>
              <w:rPr>
                <w:rFonts w:hint="eastAsia" w:ascii="仿宋_GB2312"/>
                <w:kern w:val="0"/>
                <w:sz w:val="22"/>
                <w:szCs w:val="24"/>
                <w:lang w:eastAsia="zh-CN"/>
              </w:rPr>
              <w:t xml:space="preserve"> </w:t>
            </w:r>
            <w:r>
              <w:rPr>
                <w:rFonts w:hint="eastAsia" w:ascii="仿宋_GB2312"/>
                <w:kern w:val="0"/>
                <w:sz w:val="22"/>
                <w:szCs w:val="24"/>
                <w:lang w:val="en-US" w:eastAsia="zh-CN"/>
              </w:rPr>
              <w:t xml:space="preserve">                 </w:t>
            </w:r>
            <w:r>
              <w:rPr>
                <w:rFonts w:hint="eastAsia" w:ascii="仿宋_GB2312" w:eastAsia="宋体"/>
                <w:kern w:val="0"/>
                <w:sz w:val="22"/>
                <w:szCs w:val="24"/>
              </w:rPr>
              <w:t>6</w:t>
            </w: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top"/>
          </w:tcPr>
          <w:p>
            <w:pPr>
              <w:spacing w:line="620" w:lineRule="exact"/>
              <w:jc w:val="center"/>
              <w:rPr>
                <w:rFonts w:ascii="仿宋_GB2312" w:hAnsi="Calibri" w:eastAsia="宋体"/>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top"/>
          </w:tcPr>
          <w:p>
            <w:pPr>
              <w:spacing w:line="620" w:lineRule="exact"/>
              <w:jc w:val="center"/>
              <w:rPr>
                <w:rFonts w:ascii="仿宋_GB2312" w:hAnsi="Calibri" w:eastAsia="宋体"/>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top"/>
          </w:tcPr>
          <w:p>
            <w:pPr>
              <w:spacing w:line="620" w:lineRule="exact"/>
              <w:jc w:val="center"/>
              <w:rPr>
                <w:rFonts w:ascii="仿宋_GB2312" w:hAnsi="Calibri" w:eastAsia="宋体"/>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spacing w:val="-20"/>
                <w:w w:val="80"/>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w w:val="90"/>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r>
        <w:tblPrEx>
          <w:tblCellMar>
            <w:top w:w="0" w:type="dxa"/>
            <w:left w:w="108" w:type="dxa"/>
            <w:bottom w:w="0" w:type="dxa"/>
            <w:right w:w="108" w:type="dxa"/>
          </w:tblCellMar>
        </w:tblPrEx>
        <w:trPr>
          <w:cantSplit/>
          <w:trHeight w:val="680" w:hRule="exact"/>
          <w:jc w:val="center"/>
        </w:trPr>
        <w:tc>
          <w:tcPr>
            <w:tcW w:w="74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2307"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317" w:type="dxa"/>
            <w:tcBorders>
              <w:top w:val="nil"/>
              <w:left w:val="nil"/>
              <w:bottom w:val="single" w:color="auto" w:sz="4" w:space="0"/>
              <w:right w:val="nil"/>
            </w:tcBorders>
            <w:vAlign w:val="center"/>
          </w:tcPr>
          <w:p>
            <w:pPr>
              <w:widowControl/>
              <w:spacing w:line="620" w:lineRule="exact"/>
              <w:jc w:val="center"/>
              <w:rPr>
                <w:rFonts w:ascii="仿宋_GB2312" w:eastAsia="宋体"/>
                <w:kern w:val="0"/>
                <w:sz w:val="22"/>
                <w:szCs w:val="24"/>
              </w:rPr>
            </w:pPr>
          </w:p>
        </w:tc>
        <w:tc>
          <w:tcPr>
            <w:tcW w:w="1549"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eastAsia="宋体"/>
                <w:kern w:val="0"/>
                <w:sz w:val="22"/>
                <w:szCs w:val="24"/>
              </w:rPr>
            </w:pPr>
          </w:p>
        </w:tc>
        <w:tc>
          <w:tcPr>
            <w:tcW w:w="1820"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仿宋_GB2312" w:eastAsia="宋体"/>
                <w:kern w:val="0"/>
                <w:sz w:val="22"/>
                <w:szCs w:val="24"/>
              </w:rPr>
            </w:pPr>
          </w:p>
        </w:tc>
      </w:tr>
    </w:tbl>
    <w:p>
      <w:pPr>
        <w:spacing w:line="620" w:lineRule="exact"/>
        <w:jc w:val="both"/>
        <w:rPr>
          <w:rFonts w:ascii="Calibri" w:hAnsi="Calibri" w:eastAsia="宋体"/>
          <w:szCs w:val="24"/>
        </w:rPr>
        <w:sectPr>
          <w:footerReference r:id="rId3" w:type="default"/>
          <w:pgSz w:w="11906" w:h="16838"/>
          <w:pgMar w:top="1440" w:right="1800" w:bottom="1440" w:left="1800" w:header="851" w:footer="992" w:gutter="0"/>
          <w:cols w:space="720" w:num="1"/>
          <w:docGrid w:type="lines" w:linePitch="312" w:charSpace="0"/>
        </w:sectPr>
      </w:pPr>
    </w:p>
    <w:p>
      <w:pPr>
        <w:numPr>
          <w:ilvl w:val="0"/>
          <w:numId w:val="0"/>
        </w:numPr>
        <w:tabs>
          <w:tab w:val="left" w:pos="2880"/>
        </w:tabs>
        <w:jc w:val="center"/>
        <w:rPr>
          <w:rFonts w:hint="eastAsia" w:ascii="仿宋_GB2312"/>
          <w:b/>
          <w:sz w:val="34"/>
        </w:rPr>
      </w:pPr>
      <w:r>
        <w:rPr>
          <w:rFonts w:hint="eastAsia"/>
          <w:b/>
          <w:sz w:val="34"/>
          <w:lang w:val="en-US" w:eastAsia="zh-CN"/>
        </w:rPr>
        <w:t>八</w:t>
      </w:r>
      <w:r>
        <w:rPr>
          <w:rFonts w:hint="eastAsia"/>
          <w:b/>
          <w:sz w:val="34"/>
          <w:lang w:eastAsia="zh-CN"/>
        </w:rPr>
        <w:t>、</w:t>
      </w:r>
      <w:r>
        <w:rPr>
          <w:rFonts w:hint="eastAsia"/>
          <w:b/>
          <w:sz w:val="34"/>
        </w:rPr>
        <w:t>企业</w:t>
      </w:r>
      <w:r>
        <w:rPr>
          <w:rFonts w:hint="eastAsia" w:ascii="仿宋_GB2312"/>
          <w:b/>
          <w:sz w:val="34"/>
        </w:rPr>
        <w:t>自有的主要机械设备</w:t>
      </w:r>
    </w:p>
    <w:p>
      <w:pPr>
        <w:rPr>
          <w:rFonts w:hint="eastAsia" w:ascii="仿宋_GB2312"/>
          <w:b/>
          <w:sz w:val="34"/>
        </w:rPr>
      </w:pPr>
    </w:p>
    <w:tbl>
      <w:tblPr>
        <w:tblStyle w:val="3"/>
        <w:tblW w:w="10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2235"/>
        <w:gridCol w:w="2435"/>
        <w:gridCol w:w="904"/>
        <w:gridCol w:w="1459"/>
        <w:gridCol w:w="1622"/>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512" w:type="dxa"/>
            <w:vMerge w:val="restart"/>
            <w:vAlign w:val="center"/>
          </w:tcPr>
          <w:p>
            <w:pPr>
              <w:jc w:val="center"/>
              <w:rPr>
                <w:rFonts w:hint="eastAsia" w:ascii="仿宋_GB2312"/>
                <w:sz w:val="22"/>
              </w:rPr>
            </w:pPr>
            <w:r>
              <w:rPr>
                <w:rFonts w:hint="eastAsia" w:ascii="仿宋_GB2312"/>
                <w:sz w:val="22"/>
              </w:rPr>
              <w:t>序号</w:t>
            </w:r>
          </w:p>
        </w:tc>
        <w:tc>
          <w:tcPr>
            <w:tcW w:w="2235" w:type="dxa"/>
            <w:vMerge w:val="restart"/>
            <w:vAlign w:val="center"/>
          </w:tcPr>
          <w:p>
            <w:pPr>
              <w:jc w:val="center"/>
              <w:rPr>
                <w:rFonts w:hint="eastAsia" w:ascii="仿宋_GB2312"/>
                <w:sz w:val="22"/>
              </w:rPr>
            </w:pPr>
            <w:r>
              <w:rPr>
                <w:rFonts w:hint="eastAsia" w:ascii="仿宋_GB2312"/>
                <w:sz w:val="22"/>
              </w:rPr>
              <w:t>设备及仪器名称</w:t>
            </w:r>
          </w:p>
        </w:tc>
        <w:tc>
          <w:tcPr>
            <w:tcW w:w="2435" w:type="dxa"/>
            <w:vMerge w:val="restart"/>
            <w:vAlign w:val="center"/>
          </w:tcPr>
          <w:p>
            <w:pPr>
              <w:jc w:val="center"/>
              <w:rPr>
                <w:rFonts w:hint="eastAsia" w:ascii="仿宋_GB2312"/>
                <w:sz w:val="22"/>
              </w:rPr>
            </w:pPr>
            <w:r>
              <w:rPr>
                <w:rFonts w:hint="eastAsia" w:ascii="仿宋_GB2312"/>
                <w:sz w:val="22"/>
              </w:rPr>
              <w:t>型号/产地/出厂日期</w:t>
            </w:r>
          </w:p>
        </w:tc>
        <w:tc>
          <w:tcPr>
            <w:tcW w:w="904" w:type="dxa"/>
            <w:vMerge w:val="restart"/>
            <w:vAlign w:val="center"/>
          </w:tcPr>
          <w:p>
            <w:pPr>
              <w:jc w:val="center"/>
              <w:rPr>
                <w:rFonts w:hint="eastAsia" w:ascii="仿宋_GB2312"/>
                <w:sz w:val="22"/>
              </w:rPr>
            </w:pPr>
            <w:r>
              <w:rPr>
                <w:rFonts w:hint="eastAsia" w:ascii="仿宋_GB2312"/>
                <w:sz w:val="22"/>
              </w:rPr>
              <w:t>数量</w:t>
            </w:r>
          </w:p>
          <w:p>
            <w:pPr>
              <w:jc w:val="center"/>
              <w:rPr>
                <w:rFonts w:hint="eastAsia" w:ascii="仿宋_GB2312"/>
                <w:sz w:val="22"/>
              </w:rPr>
            </w:pPr>
            <w:r>
              <w:rPr>
                <w:rFonts w:hint="eastAsia" w:ascii="仿宋_GB2312"/>
                <w:sz w:val="22"/>
              </w:rPr>
              <w:t>(台)</w:t>
            </w:r>
          </w:p>
        </w:tc>
        <w:tc>
          <w:tcPr>
            <w:tcW w:w="3081" w:type="dxa"/>
            <w:gridSpan w:val="2"/>
            <w:vAlign w:val="top"/>
          </w:tcPr>
          <w:p>
            <w:pPr>
              <w:jc w:val="center"/>
              <w:rPr>
                <w:rFonts w:hint="eastAsia" w:ascii="仿宋_GB2312"/>
                <w:sz w:val="22"/>
              </w:rPr>
            </w:pPr>
            <w:r>
              <w:rPr>
                <w:rFonts w:hint="eastAsia" w:ascii="仿宋_GB2312"/>
                <w:sz w:val="22"/>
              </w:rPr>
              <w:t>价值(万元)</w:t>
            </w:r>
          </w:p>
        </w:tc>
        <w:tc>
          <w:tcPr>
            <w:tcW w:w="1670" w:type="dxa"/>
            <w:vAlign w:val="center"/>
          </w:tcPr>
          <w:p>
            <w:pPr>
              <w:tabs>
                <w:tab w:val="left" w:pos="1050"/>
              </w:tabs>
              <w:ind w:right="680" w:rightChars="324"/>
              <w:jc w:val="center"/>
              <w:rPr>
                <w:rFonts w:hint="eastAsia" w:ascii="仿宋_GB2312"/>
                <w:sz w:val="22"/>
              </w:rPr>
            </w:pPr>
            <w:r>
              <w:rPr>
                <w:rFonts w:hint="eastAsia" w:ascii="仿宋_GB231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12" w:type="dxa"/>
            <w:vMerge w:val="continue"/>
            <w:vAlign w:val="center"/>
          </w:tcPr>
          <w:p>
            <w:pPr>
              <w:jc w:val="center"/>
              <w:rPr>
                <w:rFonts w:hint="eastAsia" w:ascii="仿宋_GB2312"/>
                <w:sz w:val="22"/>
              </w:rPr>
            </w:pPr>
          </w:p>
        </w:tc>
        <w:tc>
          <w:tcPr>
            <w:tcW w:w="2235" w:type="dxa"/>
            <w:vMerge w:val="continue"/>
            <w:vAlign w:val="center"/>
          </w:tcPr>
          <w:p>
            <w:pPr>
              <w:jc w:val="center"/>
              <w:rPr>
                <w:rFonts w:hint="eastAsia" w:ascii="仿宋_GB2312"/>
                <w:sz w:val="22"/>
              </w:rPr>
            </w:pPr>
          </w:p>
        </w:tc>
        <w:tc>
          <w:tcPr>
            <w:tcW w:w="2435" w:type="dxa"/>
            <w:vMerge w:val="continue"/>
            <w:vAlign w:val="center"/>
          </w:tcPr>
          <w:p>
            <w:pPr>
              <w:jc w:val="center"/>
              <w:rPr>
                <w:rFonts w:hint="eastAsia" w:ascii="仿宋_GB2312"/>
                <w:sz w:val="22"/>
              </w:rPr>
            </w:pPr>
          </w:p>
        </w:tc>
        <w:tc>
          <w:tcPr>
            <w:tcW w:w="904" w:type="dxa"/>
            <w:vMerge w:val="continue"/>
            <w:vAlign w:val="center"/>
          </w:tcPr>
          <w:p>
            <w:pPr>
              <w:jc w:val="center"/>
              <w:rPr>
                <w:rFonts w:hint="eastAsia" w:ascii="仿宋_GB2312"/>
                <w:sz w:val="22"/>
              </w:rPr>
            </w:pPr>
          </w:p>
        </w:tc>
        <w:tc>
          <w:tcPr>
            <w:tcW w:w="1459" w:type="dxa"/>
            <w:vAlign w:val="center"/>
          </w:tcPr>
          <w:p>
            <w:pPr>
              <w:jc w:val="center"/>
              <w:rPr>
                <w:rFonts w:hint="eastAsia" w:ascii="仿宋_GB2312"/>
                <w:sz w:val="22"/>
              </w:rPr>
            </w:pPr>
            <w:r>
              <w:rPr>
                <w:rFonts w:hint="eastAsia" w:ascii="仿宋_GB2312"/>
                <w:sz w:val="22"/>
              </w:rPr>
              <w:t>原值</w:t>
            </w:r>
          </w:p>
        </w:tc>
        <w:tc>
          <w:tcPr>
            <w:tcW w:w="1622" w:type="dxa"/>
            <w:vAlign w:val="center"/>
          </w:tcPr>
          <w:p>
            <w:pPr>
              <w:jc w:val="center"/>
              <w:rPr>
                <w:rFonts w:hint="eastAsia" w:ascii="仿宋_GB2312"/>
                <w:sz w:val="22"/>
              </w:rPr>
            </w:pPr>
            <w:r>
              <w:rPr>
                <w:rFonts w:hint="eastAsia" w:ascii="仿宋_GB2312"/>
                <w:sz w:val="22"/>
              </w:rPr>
              <w:t>净值</w:t>
            </w:r>
          </w:p>
        </w:tc>
        <w:tc>
          <w:tcPr>
            <w:tcW w:w="1670" w:type="dxa"/>
            <w:vAlign w:val="center"/>
          </w:tcPr>
          <w:p>
            <w:pPr>
              <w:tabs>
                <w:tab w:val="left" w:pos="1050"/>
              </w:tabs>
              <w:ind w:right="680" w:rightChars="324"/>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12" w:type="dxa"/>
            <w:vAlign w:val="center"/>
          </w:tcPr>
          <w:p>
            <w:pPr>
              <w:jc w:val="center"/>
              <w:rPr>
                <w:rFonts w:hint="default" w:ascii="仿宋_GB2312" w:eastAsiaTheme="minorEastAsia"/>
                <w:sz w:val="22"/>
                <w:lang w:val="en-US" w:eastAsia="zh-CN"/>
              </w:rPr>
            </w:pPr>
            <w:r>
              <w:rPr>
                <w:rFonts w:hint="eastAsia" w:ascii="仿宋_GB2312"/>
                <w:sz w:val="22"/>
                <w:lang w:val="en-US" w:eastAsia="zh-CN"/>
              </w:rPr>
              <w:t>1</w:t>
            </w:r>
          </w:p>
        </w:tc>
        <w:tc>
          <w:tcPr>
            <w:tcW w:w="2235" w:type="dxa"/>
            <w:vAlign w:val="center"/>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混凝土搅拌站</w:t>
            </w:r>
          </w:p>
        </w:tc>
        <w:tc>
          <w:tcPr>
            <w:tcW w:w="2435"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2HZS180</w:t>
            </w:r>
          </w:p>
        </w:tc>
        <w:tc>
          <w:tcPr>
            <w:tcW w:w="904" w:type="dxa"/>
            <w:vAlign w:val="center"/>
          </w:tcPr>
          <w:p>
            <w:pPr>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0.32/套</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104.221568</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104.221568</w:t>
            </w:r>
          </w:p>
        </w:tc>
        <w:tc>
          <w:tcPr>
            <w:tcW w:w="1670" w:type="dxa"/>
            <w:vAlign w:val="center"/>
          </w:tcPr>
          <w:p>
            <w:pPr>
              <w:tabs>
                <w:tab w:val="left" w:pos="1050"/>
              </w:tabs>
              <w:ind w:right="680" w:rightChars="324"/>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194130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12" w:type="dxa"/>
            <w:vAlign w:val="center"/>
          </w:tcPr>
          <w:p>
            <w:pPr>
              <w:jc w:val="center"/>
              <w:rPr>
                <w:rFonts w:hint="default" w:ascii="仿宋_GB2312"/>
                <w:sz w:val="22"/>
                <w:lang w:val="en-US" w:eastAsia="zh-CN"/>
              </w:rPr>
            </w:pPr>
            <w:r>
              <w:rPr>
                <w:rFonts w:hint="eastAsia" w:ascii="仿宋_GB2312"/>
                <w:sz w:val="22"/>
                <w:lang w:val="en-US" w:eastAsia="zh-CN"/>
              </w:rPr>
              <w:t>2</w:t>
            </w:r>
          </w:p>
        </w:tc>
        <w:tc>
          <w:tcPr>
            <w:tcW w:w="2235" w:type="dxa"/>
            <w:vAlign w:val="center"/>
          </w:tcPr>
          <w:p>
            <w:pPr>
              <w:spacing w:line="480" w:lineRule="auto"/>
              <w:jc w:val="center"/>
              <w:rPr>
                <w:rFonts w:hint="eastAsia"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混凝土搅拌站</w:t>
            </w:r>
          </w:p>
        </w:tc>
        <w:tc>
          <w:tcPr>
            <w:tcW w:w="2435" w:type="dxa"/>
            <w:vAlign w:val="center"/>
          </w:tcPr>
          <w:p>
            <w:pPr>
              <w:spacing w:line="480" w:lineRule="auto"/>
              <w:jc w:val="center"/>
              <w:rPr>
                <w:rFonts w:hint="eastAsia" w:ascii="仿宋" w:hAnsi="仿宋" w:eastAsia="仿宋" w:cs="仿宋"/>
                <w:color w:val="000000" w:themeColor="text1"/>
                <w:sz w:val="22"/>
                <w:lang w:eastAsia="zh-CN"/>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2HZS180</w:t>
            </w:r>
          </w:p>
        </w:tc>
        <w:tc>
          <w:tcPr>
            <w:tcW w:w="904" w:type="dxa"/>
            <w:vAlign w:val="center"/>
          </w:tcPr>
          <w:p>
            <w:pPr>
              <w:jc w:val="center"/>
              <w:rPr>
                <w:rFonts w:hint="eastAsia"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0.34/套</w:t>
            </w:r>
          </w:p>
        </w:tc>
        <w:tc>
          <w:tcPr>
            <w:tcW w:w="1459" w:type="dxa"/>
            <w:vAlign w:val="center"/>
          </w:tcPr>
          <w:p>
            <w:pPr>
              <w:spacing w:line="480" w:lineRule="auto"/>
              <w:jc w:val="center"/>
              <w:rPr>
                <w:rFonts w:hint="default"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sz w:val="22"/>
                <w:lang w:val="en-US" w:eastAsia="zh-CN"/>
                <w14:textFill>
                  <w14:solidFill>
                    <w14:schemeClr w14:val="tx1"/>
                  </w14:solidFill>
                </w14:textFill>
              </w:rPr>
              <w:t>110.735416</w:t>
            </w:r>
          </w:p>
        </w:tc>
        <w:tc>
          <w:tcPr>
            <w:tcW w:w="1622" w:type="dxa"/>
            <w:vAlign w:val="center"/>
          </w:tcPr>
          <w:p>
            <w:pPr>
              <w:spacing w:line="480" w:lineRule="auto"/>
              <w:jc w:val="center"/>
              <w:rPr>
                <w:rFonts w:hint="default"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sz w:val="22"/>
                <w:lang w:val="en-US" w:eastAsia="zh-CN"/>
                <w14:textFill>
                  <w14:solidFill>
                    <w14:schemeClr w14:val="tx1"/>
                  </w14:solidFill>
                </w14:textFill>
              </w:rPr>
              <w:t>110.735416</w:t>
            </w:r>
          </w:p>
        </w:tc>
        <w:tc>
          <w:tcPr>
            <w:tcW w:w="1670" w:type="dxa"/>
            <w:vAlign w:val="center"/>
          </w:tcPr>
          <w:p>
            <w:pPr>
              <w:tabs>
                <w:tab w:val="left" w:pos="1050"/>
              </w:tabs>
              <w:ind w:right="680" w:rightChars="324"/>
              <w:jc w:val="center"/>
              <w:rPr>
                <w:rFonts w:hint="eastAsia"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194130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3</w:t>
            </w:r>
          </w:p>
        </w:tc>
        <w:tc>
          <w:tcPr>
            <w:tcW w:w="2235" w:type="dxa"/>
            <w:vAlign w:val="center"/>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混凝土搅拌站</w:t>
            </w:r>
          </w:p>
        </w:tc>
        <w:tc>
          <w:tcPr>
            <w:tcW w:w="2435" w:type="dxa"/>
            <w:vAlign w:val="center"/>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2HZS180</w:t>
            </w:r>
          </w:p>
        </w:tc>
        <w:tc>
          <w:tcPr>
            <w:tcW w:w="904" w:type="dxa"/>
            <w:vAlign w:val="center"/>
          </w:tcPr>
          <w:p>
            <w:pPr>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0.34/套</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sz w:val="22"/>
                <w:lang w:val="en-US" w:eastAsia="zh-CN"/>
                <w14:textFill>
                  <w14:solidFill>
                    <w14:schemeClr w14:val="tx1"/>
                  </w14:solidFill>
                </w14:textFill>
              </w:rPr>
              <w:t>110.735416</w:t>
            </w:r>
          </w:p>
        </w:tc>
        <w:tc>
          <w:tcPr>
            <w:tcW w:w="1622" w:type="dxa"/>
            <w:vAlign w:val="center"/>
          </w:tcPr>
          <w:p>
            <w:pPr>
              <w:spacing w:line="480" w:lineRule="auto"/>
              <w:jc w:val="center"/>
              <w:rPr>
                <w:rFonts w:hint="default" w:ascii="仿宋" w:hAnsi="仿宋" w:eastAsia="仿宋" w:cs="仿宋"/>
                <w:color w:val="000000" w:themeColor="text1"/>
                <w:sz w:val="22"/>
                <w:lang w:val="en-US" w:eastAsia="zh-CN"/>
                <w14:textFill>
                  <w14:solidFill>
                    <w14:schemeClr w14:val="tx1"/>
                  </w14:solidFill>
                </w14:textFill>
              </w:rPr>
            </w:pPr>
            <w:r>
              <w:rPr>
                <w:rFonts w:hint="eastAsia" w:ascii="仿宋" w:hAnsi="仿宋" w:eastAsia="仿宋" w:cs="仿宋"/>
                <w:color w:val="000000" w:themeColor="text1"/>
                <w:sz w:val="22"/>
                <w:lang w:val="en-US" w:eastAsia="zh-CN"/>
                <w14:textFill>
                  <w14:solidFill>
                    <w14:schemeClr w14:val="tx1"/>
                  </w14:solidFill>
                </w14:textFill>
              </w:rPr>
              <w:t>110.735416</w:t>
            </w:r>
          </w:p>
        </w:tc>
        <w:tc>
          <w:tcPr>
            <w:tcW w:w="1670" w:type="dxa"/>
            <w:vAlign w:val="center"/>
          </w:tcPr>
          <w:p>
            <w:pPr>
              <w:tabs>
                <w:tab w:val="left" w:pos="1050"/>
              </w:tabs>
              <w:ind w:right="680" w:rightChars="324"/>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194130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4</w:t>
            </w:r>
          </w:p>
        </w:tc>
        <w:tc>
          <w:tcPr>
            <w:tcW w:w="2235" w:type="dxa"/>
            <w:vAlign w:val="center"/>
          </w:tcPr>
          <w:p>
            <w:pPr>
              <w:spacing w:line="480" w:lineRule="auto"/>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徐工牌XZS5315GJBBM1</w:t>
            </w:r>
          </w:p>
        </w:tc>
        <w:tc>
          <w:tcPr>
            <w:tcW w:w="904" w:type="dxa"/>
            <w:vAlign w:val="center"/>
          </w:tcPr>
          <w:p>
            <w:pPr>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1</w:t>
            </w:r>
          </w:p>
        </w:tc>
        <w:tc>
          <w:tcPr>
            <w:tcW w:w="1459" w:type="dxa"/>
            <w:vAlign w:val="top"/>
          </w:tcPr>
          <w:p>
            <w:pPr>
              <w:spacing w:line="480" w:lineRule="auto"/>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44.4090</w:t>
            </w:r>
          </w:p>
        </w:tc>
        <w:tc>
          <w:tcPr>
            <w:tcW w:w="1622" w:type="dxa"/>
            <w:vAlign w:val="center"/>
          </w:tcPr>
          <w:p>
            <w:pPr>
              <w:spacing w:line="480" w:lineRule="auto"/>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44.4090</w:t>
            </w:r>
          </w:p>
        </w:tc>
        <w:tc>
          <w:tcPr>
            <w:tcW w:w="1670" w:type="dxa"/>
            <w:vAlign w:val="center"/>
          </w:tcPr>
          <w:p>
            <w:pPr>
              <w:tabs>
                <w:tab w:val="left" w:pos="1050"/>
              </w:tabs>
              <w:ind w:right="680" w:rightChars="324"/>
              <w:jc w:val="center"/>
              <w:rPr>
                <w:rFonts w:hint="default" w:ascii="仿宋" w:hAnsi="仿宋" w:eastAsia="仿宋" w:cs="仿宋"/>
                <w:kern w:val="2"/>
                <w:sz w:val="22"/>
                <w:szCs w:val="24"/>
                <w:lang w:val="en-US" w:eastAsia="zh-CN" w:bidi="ar-SA"/>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5</w:t>
            </w:r>
          </w:p>
        </w:tc>
        <w:tc>
          <w:tcPr>
            <w:tcW w:w="2235" w:type="dxa"/>
            <w:vAlign w:val="center"/>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color w:val="000000" w:themeColor="text1"/>
                <w:sz w:val="22"/>
                <w:lang w:eastAsia="zh-CN"/>
                <w14:textFill>
                  <w14:solidFill>
                    <w14:schemeClr w14:val="tx1"/>
                  </w14:solidFill>
                </w14:textFill>
              </w:rPr>
              <w:t>混凝</w:t>
            </w:r>
            <w:r>
              <w:rPr>
                <w:rFonts w:hint="eastAsia" w:ascii="仿宋" w:hAnsi="仿宋" w:eastAsia="仿宋" w:cs="仿宋"/>
                <w:color w:val="000000" w:themeColor="text1"/>
                <w:sz w:val="22"/>
                <w:lang w:val="en-US" w:eastAsia="zh-CN"/>
                <w14:textFill>
                  <w14:solidFill>
                    <w14:schemeClr w14:val="tx1"/>
                  </w14:solidFill>
                </w14:textFill>
              </w:rPr>
              <w:t>土输送泵</w:t>
            </w:r>
            <w:r>
              <w:rPr>
                <w:rFonts w:hint="eastAsia" w:ascii="仿宋" w:hAnsi="仿宋" w:eastAsia="仿宋" w:cs="仿宋"/>
                <w:color w:val="000000" w:themeColor="text1"/>
                <w:sz w:val="22"/>
                <w:lang w:eastAsia="zh-CN"/>
                <w14:textFill>
                  <w14:solidFill>
                    <w14:schemeClr w14:val="tx1"/>
                  </w14:solidFill>
                </w14:textFill>
              </w:rPr>
              <w:t>车</w:t>
            </w:r>
          </w:p>
        </w:tc>
        <w:tc>
          <w:tcPr>
            <w:tcW w:w="2435" w:type="dxa"/>
            <w:vAlign w:val="center"/>
          </w:tcPr>
          <w:p>
            <w:pPr>
              <w:spacing w:line="480" w:lineRule="auto"/>
              <w:jc w:val="center"/>
              <w:rPr>
                <w:rFonts w:hint="default"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三一牌SYN5449THBE</w:t>
            </w: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270.4368</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270.4368</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6</w:t>
            </w:r>
          </w:p>
        </w:tc>
        <w:tc>
          <w:tcPr>
            <w:tcW w:w="2235" w:type="dxa"/>
            <w:vAlign w:val="center"/>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eastAsia"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徐工牌XZS5315GJBBM1</w:t>
            </w: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kern w:val="2"/>
                <w:sz w:val="22"/>
                <w:szCs w:val="24"/>
                <w:lang w:val="en-US" w:eastAsia="zh-CN" w:bidi="ar-SA"/>
              </w:rPr>
              <w:t>44.4090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44.4090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鲁DE6675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7</w:t>
            </w:r>
          </w:p>
        </w:tc>
        <w:tc>
          <w:tcPr>
            <w:tcW w:w="2235" w:type="dxa"/>
            <w:vAlign w:val="center"/>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eastAsia"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徐工牌XZS5315GJBBM1</w:t>
            </w:r>
          </w:p>
        </w:tc>
        <w:tc>
          <w:tcPr>
            <w:tcW w:w="904" w:type="dxa"/>
            <w:vAlign w:val="center"/>
          </w:tcPr>
          <w:p>
            <w:pPr>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kern w:val="2"/>
                <w:sz w:val="22"/>
                <w:szCs w:val="24"/>
                <w:lang w:val="en-US" w:eastAsia="zh-CN" w:bidi="ar-SA"/>
              </w:rPr>
              <w:t>44.4090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44.4090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8</w:t>
            </w:r>
          </w:p>
        </w:tc>
        <w:tc>
          <w:tcPr>
            <w:tcW w:w="2235" w:type="dxa"/>
            <w:vAlign w:val="top"/>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eastAsia" w:ascii="仿宋" w:hAnsi="仿宋" w:eastAsia="仿宋" w:cs="仿宋"/>
                <w:kern w:val="2"/>
                <w:sz w:val="22"/>
                <w:szCs w:val="24"/>
                <w:lang w:val="en-US" w:eastAsia="zh-CN" w:bidi="ar-SA"/>
              </w:rPr>
            </w:pPr>
            <w:r>
              <w:rPr>
                <w:rFonts w:hint="eastAsia" w:ascii="仿宋" w:hAnsi="仿宋" w:eastAsia="仿宋" w:cs="仿宋"/>
                <w:kern w:val="2"/>
                <w:sz w:val="22"/>
                <w:szCs w:val="24"/>
                <w:lang w:val="en-US" w:eastAsia="zh-CN" w:bidi="ar-SA"/>
              </w:rPr>
              <w:t>徐工牌XZS5315GJBBM1</w:t>
            </w:r>
          </w:p>
        </w:tc>
        <w:tc>
          <w:tcPr>
            <w:tcW w:w="904" w:type="dxa"/>
            <w:vAlign w:val="center"/>
          </w:tcPr>
          <w:p>
            <w:pPr>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kern w:val="2"/>
                <w:sz w:val="22"/>
                <w:szCs w:val="24"/>
                <w:lang w:val="en-US" w:eastAsia="zh-CN" w:bidi="ar-SA"/>
              </w:rPr>
              <w:t>44.4090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44.4090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9</w:t>
            </w:r>
          </w:p>
        </w:tc>
        <w:tc>
          <w:tcPr>
            <w:tcW w:w="2235" w:type="dxa"/>
            <w:vAlign w:val="top"/>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徐工牌NXG5250KGJB3</w:t>
            </w: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60.0000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13.9000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鲁D81990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10</w:t>
            </w:r>
          </w:p>
        </w:tc>
        <w:tc>
          <w:tcPr>
            <w:tcW w:w="2235" w:type="dxa"/>
            <w:vAlign w:val="top"/>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default" w:ascii="仿宋" w:hAnsi="仿宋" w:eastAsia="仿宋" w:cs="仿宋"/>
                <w:color w:val="0000FF"/>
                <w:kern w:val="2"/>
                <w:sz w:val="22"/>
                <w:szCs w:val="24"/>
                <w:lang w:val="en-US" w:eastAsia="zh-CN" w:bidi="ar-SA"/>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中联牌ZLJ5315GJBH</w:t>
            </w: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60.0000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14.5000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鲁DC8070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11</w:t>
            </w:r>
          </w:p>
        </w:tc>
        <w:tc>
          <w:tcPr>
            <w:tcW w:w="2235" w:type="dxa"/>
            <w:vAlign w:val="top"/>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default" w:ascii="仿宋" w:hAnsi="仿宋" w:eastAsia="仿宋" w:cs="仿宋"/>
                <w:color w:val="0000FF"/>
                <w:kern w:val="2"/>
                <w:sz w:val="22"/>
                <w:szCs w:val="24"/>
                <w:lang w:val="en-US" w:eastAsia="zh-CN" w:bidi="ar-SA"/>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中联牌ZLJ5315GJBH</w:t>
            </w: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60.0000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15.0000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鲁DC1755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12</w:t>
            </w:r>
          </w:p>
        </w:tc>
        <w:tc>
          <w:tcPr>
            <w:tcW w:w="2235" w:type="dxa"/>
            <w:vAlign w:val="center"/>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color w:val="000000" w:themeColor="text1"/>
                <w:sz w:val="22"/>
                <w:lang w:eastAsia="zh-CN"/>
                <w14:textFill>
                  <w14:solidFill>
                    <w14:schemeClr w14:val="tx1"/>
                  </w14:solidFill>
                </w14:textFill>
              </w:rPr>
              <w:t>混凝</w:t>
            </w:r>
            <w:r>
              <w:rPr>
                <w:rFonts w:hint="eastAsia" w:ascii="仿宋" w:hAnsi="仿宋" w:eastAsia="仿宋" w:cs="仿宋"/>
                <w:color w:val="000000" w:themeColor="text1"/>
                <w:sz w:val="22"/>
                <w:lang w:val="en-US" w:eastAsia="zh-CN"/>
                <w14:textFill>
                  <w14:solidFill>
                    <w14:schemeClr w14:val="tx1"/>
                  </w14:solidFill>
                </w14:textFill>
              </w:rPr>
              <w:t>土输送泵</w:t>
            </w:r>
            <w:r>
              <w:rPr>
                <w:rFonts w:hint="eastAsia" w:ascii="仿宋" w:hAnsi="仿宋" w:eastAsia="仿宋" w:cs="仿宋"/>
                <w:color w:val="000000" w:themeColor="text1"/>
                <w:sz w:val="22"/>
                <w:lang w:eastAsia="zh-CN"/>
                <w14:textFill>
                  <w14:solidFill>
                    <w14:schemeClr w14:val="tx1"/>
                  </w14:solidFill>
                </w14:textFill>
              </w:rPr>
              <w:t>车</w:t>
            </w:r>
          </w:p>
        </w:tc>
        <w:tc>
          <w:tcPr>
            <w:tcW w:w="2435" w:type="dxa"/>
            <w:vAlign w:val="center"/>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三一牌SY5330THB</w:t>
            </w: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75.0000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32.0000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鲁D72737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13</w:t>
            </w:r>
          </w:p>
        </w:tc>
        <w:tc>
          <w:tcPr>
            <w:tcW w:w="2235" w:type="dxa"/>
            <w:vAlign w:val="top"/>
          </w:tcPr>
          <w:p>
            <w:pPr>
              <w:spacing w:line="480" w:lineRule="auto"/>
              <w:jc w:val="center"/>
              <w:rPr>
                <w:rFonts w:hint="eastAsia" w:ascii="仿宋" w:hAnsi="仿宋" w:eastAsia="仿宋" w:cs="仿宋"/>
                <w:color w:val="0000FF"/>
                <w:kern w:val="2"/>
                <w:sz w:val="22"/>
                <w:szCs w:val="24"/>
                <w:lang w:val="en-US" w:eastAsia="zh-CN" w:bidi="ar-SA"/>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瑞江牌WL5312GJBSX30</w:t>
            </w:r>
          </w:p>
        </w:tc>
        <w:tc>
          <w:tcPr>
            <w:tcW w:w="904" w:type="dxa"/>
            <w:vAlign w:val="center"/>
          </w:tcPr>
          <w:p>
            <w:pPr>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45.0000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16.2000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鲁DE9287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14</w:t>
            </w:r>
          </w:p>
        </w:tc>
        <w:tc>
          <w:tcPr>
            <w:tcW w:w="2235" w:type="dxa"/>
            <w:vAlign w:val="top"/>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徐工牌NXG5250KGJB3</w:t>
            </w: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60.0000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13.0000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鲁D81838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15</w:t>
            </w:r>
          </w:p>
        </w:tc>
        <w:tc>
          <w:tcPr>
            <w:tcW w:w="2235" w:type="dxa"/>
            <w:vAlign w:val="top"/>
          </w:tcPr>
          <w:p>
            <w:pPr>
              <w:spacing w:line="480" w:lineRule="auto"/>
              <w:jc w:val="center"/>
              <w:rPr>
                <w:rFonts w:hint="eastAsia"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kern w:val="2"/>
                <w:sz w:val="22"/>
                <w:szCs w:val="24"/>
                <w:lang w:val="en-US" w:eastAsia="zh-CN" w:bidi="ar-SA"/>
              </w:rPr>
              <w:t>混凝土搅拌运输车</w:t>
            </w:r>
          </w:p>
        </w:tc>
        <w:tc>
          <w:tcPr>
            <w:tcW w:w="2435"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森源牌SMQ5250GJBZ43</w:t>
            </w:r>
          </w:p>
        </w:tc>
        <w:tc>
          <w:tcPr>
            <w:tcW w:w="904" w:type="dxa"/>
            <w:vAlign w:val="center"/>
          </w:tcPr>
          <w:p>
            <w:pPr>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w:t>
            </w:r>
          </w:p>
        </w:tc>
        <w:tc>
          <w:tcPr>
            <w:tcW w:w="1459" w:type="dxa"/>
            <w:vAlign w:val="top"/>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40.0000</w:t>
            </w:r>
          </w:p>
        </w:tc>
        <w:tc>
          <w:tcPr>
            <w:tcW w:w="1622" w:type="dxa"/>
            <w:vAlign w:val="center"/>
          </w:tcPr>
          <w:p>
            <w:pPr>
              <w:spacing w:line="480" w:lineRule="auto"/>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14.8000</w:t>
            </w:r>
          </w:p>
        </w:tc>
        <w:tc>
          <w:tcPr>
            <w:tcW w:w="1670" w:type="dxa"/>
            <w:vAlign w:val="center"/>
          </w:tcPr>
          <w:p>
            <w:pPr>
              <w:tabs>
                <w:tab w:val="left" w:pos="1050"/>
              </w:tabs>
              <w:ind w:right="680" w:rightChars="324"/>
              <w:jc w:val="center"/>
              <w:rPr>
                <w:rFonts w:hint="default" w:ascii="仿宋" w:hAnsi="仿宋" w:eastAsia="仿宋" w:cs="仿宋"/>
                <w:color w:val="000000" w:themeColor="text1"/>
                <w:kern w:val="2"/>
                <w:sz w:val="22"/>
                <w:szCs w:val="24"/>
                <w:lang w:val="en-US" w:eastAsia="zh-CN" w:bidi="ar-SA"/>
                <w14:textFill>
                  <w14:solidFill>
                    <w14:schemeClr w14:val="tx1"/>
                  </w14:solidFill>
                </w14:textFill>
              </w:rPr>
            </w:pPr>
            <w:r>
              <w:rPr>
                <w:rFonts w:hint="eastAsia" w:ascii="仿宋" w:hAnsi="仿宋" w:eastAsia="仿宋" w:cs="仿宋"/>
                <w:color w:val="000000" w:themeColor="text1"/>
                <w:kern w:val="2"/>
                <w:sz w:val="22"/>
                <w:szCs w:val="24"/>
                <w:lang w:val="en-US" w:eastAsia="zh-CN" w:bidi="ar-SA"/>
                <w14:textFill>
                  <w14:solidFill>
                    <w14:schemeClr w14:val="tx1"/>
                  </w14:solidFill>
                </w14:textFill>
              </w:rPr>
              <w:t>鲁DE5827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eastAsia" w:ascii="仿宋_GB2312"/>
                <w:sz w:val="22"/>
              </w:rPr>
            </w:pPr>
          </w:p>
        </w:tc>
        <w:tc>
          <w:tcPr>
            <w:tcW w:w="2235" w:type="dxa"/>
            <w:vAlign w:val="top"/>
          </w:tcPr>
          <w:p>
            <w:pPr>
              <w:jc w:val="center"/>
              <w:rPr>
                <w:rFonts w:hint="eastAsia" w:ascii="仿宋_GB2312" w:hAnsiTheme="minorHAnsi" w:eastAsiaTheme="minorEastAsia" w:cstheme="minorBidi"/>
                <w:kern w:val="2"/>
                <w:sz w:val="22"/>
                <w:szCs w:val="24"/>
                <w:lang w:val="en-US" w:eastAsia="zh-CN" w:bidi="ar-SA"/>
              </w:rPr>
            </w:pPr>
          </w:p>
        </w:tc>
        <w:tc>
          <w:tcPr>
            <w:tcW w:w="2435" w:type="dxa"/>
            <w:vAlign w:val="center"/>
          </w:tcPr>
          <w:p>
            <w:pPr>
              <w:rPr>
                <w:rFonts w:hint="eastAsia" w:ascii="仿宋_GB2312" w:hAnsiTheme="minorHAnsi" w:eastAsiaTheme="minorEastAsia" w:cstheme="minorBidi"/>
                <w:kern w:val="2"/>
                <w:sz w:val="22"/>
                <w:szCs w:val="24"/>
                <w:lang w:val="en-US" w:eastAsia="zh-CN" w:bidi="ar-SA"/>
              </w:rPr>
            </w:pPr>
          </w:p>
        </w:tc>
        <w:tc>
          <w:tcPr>
            <w:tcW w:w="904" w:type="dxa"/>
            <w:vAlign w:val="center"/>
          </w:tcPr>
          <w:p>
            <w:pPr>
              <w:jc w:val="center"/>
              <w:rPr>
                <w:rFonts w:hint="eastAsia" w:ascii="仿宋_GB2312" w:hAnsiTheme="minorHAnsi" w:eastAsiaTheme="minorEastAsia" w:cstheme="minorBidi"/>
                <w:kern w:val="2"/>
                <w:sz w:val="22"/>
                <w:szCs w:val="24"/>
                <w:lang w:val="en-US" w:eastAsia="zh-CN" w:bidi="ar-SA"/>
              </w:rPr>
            </w:pPr>
          </w:p>
        </w:tc>
        <w:tc>
          <w:tcPr>
            <w:tcW w:w="1459" w:type="dxa"/>
            <w:vAlign w:val="top"/>
          </w:tcPr>
          <w:p>
            <w:pPr>
              <w:jc w:val="center"/>
              <w:rPr>
                <w:rFonts w:hint="eastAsia" w:ascii="仿宋_GB2312" w:hAnsiTheme="minorHAnsi" w:eastAsiaTheme="minorEastAsia" w:cstheme="minorBidi"/>
                <w:kern w:val="2"/>
                <w:sz w:val="22"/>
                <w:szCs w:val="24"/>
                <w:lang w:val="en-US" w:eastAsia="zh-CN" w:bidi="ar-SA"/>
              </w:rPr>
            </w:pPr>
          </w:p>
        </w:tc>
        <w:tc>
          <w:tcPr>
            <w:tcW w:w="1622" w:type="dxa"/>
            <w:vAlign w:val="center"/>
          </w:tcPr>
          <w:p>
            <w:pPr>
              <w:jc w:val="center"/>
              <w:rPr>
                <w:rFonts w:hint="eastAsia" w:ascii="仿宋_GB2312" w:hAnsiTheme="minorHAnsi" w:eastAsiaTheme="minorEastAsia" w:cstheme="minorBidi"/>
                <w:kern w:val="2"/>
                <w:sz w:val="22"/>
                <w:szCs w:val="24"/>
                <w:lang w:val="en-US" w:eastAsia="zh-CN" w:bidi="ar-SA"/>
              </w:rPr>
            </w:pPr>
          </w:p>
        </w:tc>
        <w:tc>
          <w:tcPr>
            <w:tcW w:w="1670" w:type="dxa"/>
            <w:vAlign w:val="center"/>
          </w:tcPr>
          <w:p>
            <w:pPr>
              <w:tabs>
                <w:tab w:val="left" w:pos="1050"/>
              </w:tabs>
              <w:ind w:right="680" w:rightChars="324"/>
              <w:jc w:val="center"/>
              <w:rPr>
                <w:rFonts w:hint="eastAsia" w:ascii="仿宋_GB2312" w:hAnsiTheme="minorHAnsi" w:eastAsiaTheme="minorEastAsia" w:cstheme="minorBidi"/>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2" w:type="dxa"/>
            <w:vAlign w:val="center"/>
          </w:tcPr>
          <w:p>
            <w:pPr>
              <w:jc w:val="center"/>
              <w:rPr>
                <w:rFonts w:hint="eastAsia" w:ascii="仿宋_GB2312"/>
                <w:sz w:val="22"/>
              </w:rPr>
            </w:pPr>
          </w:p>
        </w:tc>
        <w:tc>
          <w:tcPr>
            <w:tcW w:w="2235" w:type="dxa"/>
            <w:vAlign w:val="top"/>
          </w:tcPr>
          <w:p>
            <w:pPr>
              <w:jc w:val="center"/>
              <w:rPr>
                <w:rFonts w:hint="eastAsia" w:ascii="仿宋_GB2312" w:hAnsiTheme="minorHAnsi" w:eastAsiaTheme="minorEastAsia" w:cstheme="minorBidi"/>
                <w:kern w:val="2"/>
                <w:sz w:val="22"/>
                <w:szCs w:val="24"/>
                <w:lang w:val="en-US" w:eastAsia="zh-CN" w:bidi="ar-SA"/>
              </w:rPr>
            </w:pPr>
          </w:p>
        </w:tc>
        <w:tc>
          <w:tcPr>
            <w:tcW w:w="2435" w:type="dxa"/>
            <w:vAlign w:val="center"/>
          </w:tcPr>
          <w:p>
            <w:pPr>
              <w:rPr>
                <w:rFonts w:hint="eastAsia" w:ascii="仿宋_GB2312" w:hAnsiTheme="minorHAnsi" w:eastAsiaTheme="minorEastAsia" w:cstheme="minorBidi"/>
                <w:kern w:val="2"/>
                <w:sz w:val="22"/>
                <w:szCs w:val="24"/>
                <w:lang w:val="en-US" w:eastAsia="zh-CN" w:bidi="ar-SA"/>
              </w:rPr>
            </w:pPr>
          </w:p>
        </w:tc>
        <w:tc>
          <w:tcPr>
            <w:tcW w:w="904" w:type="dxa"/>
            <w:vAlign w:val="center"/>
          </w:tcPr>
          <w:p>
            <w:pPr>
              <w:jc w:val="center"/>
              <w:rPr>
                <w:rFonts w:hint="eastAsia" w:ascii="仿宋_GB2312" w:hAnsiTheme="minorHAnsi" w:eastAsiaTheme="minorEastAsia" w:cstheme="minorBidi"/>
                <w:kern w:val="2"/>
                <w:sz w:val="22"/>
                <w:szCs w:val="24"/>
                <w:lang w:val="en-US" w:eastAsia="zh-CN" w:bidi="ar-SA"/>
              </w:rPr>
            </w:pPr>
          </w:p>
        </w:tc>
        <w:tc>
          <w:tcPr>
            <w:tcW w:w="1459" w:type="dxa"/>
            <w:vAlign w:val="top"/>
          </w:tcPr>
          <w:p>
            <w:pPr>
              <w:jc w:val="center"/>
              <w:rPr>
                <w:rFonts w:hint="eastAsia" w:ascii="仿宋_GB2312" w:hAnsiTheme="minorHAnsi" w:eastAsiaTheme="minorEastAsia" w:cstheme="minorBidi"/>
                <w:kern w:val="2"/>
                <w:sz w:val="22"/>
                <w:szCs w:val="24"/>
                <w:lang w:val="en-US" w:eastAsia="zh-CN" w:bidi="ar-SA"/>
              </w:rPr>
            </w:pPr>
          </w:p>
        </w:tc>
        <w:tc>
          <w:tcPr>
            <w:tcW w:w="1622" w:type="dxa"/>
            <w:vAlign w:val="center"/>
          </w:tcPr>
          <w:p>
            <w:pPr>
              <w:jc w:val="center"/>
              <w:rPr>
                <w:rFonts w:hint="eastAsia" w:ascii="仿宋_GB2312" w:hAnsiTheme="minorHAnsi" w:eastAsiaTheme="minorEastAsia" w:cstheme="minorBidi"/>
                <w:kern w:val="2"/>
                <w:sz w:val="22"/>
                <w:szCs w:val="24"/>
                <w:lang w:val="en-US" w:eastAsia="zh-CN" w:bidi="ar-SA"/>
              </w:rPr>
            </w:pPr>
          </w:p>
        </w:tc>
        <w:tc>
          <w:tcPr>
            <w:tcW w:w="1670" w:type="dxa"/>
            <w:vAlign w:val="center"/>
          </w:tcPr>
          <w:p>
            <w:pPr>
              <w:tabs>
                <w:tab w:val="left" w:pos="1050"/>
              </w:tabs>
              <w:ind w:right="680" w:rightChars="324"/>
              <w:jc w:val="center"/>
              <w:rPr>
                <w:rFonts w:hint="eastAsia" w:ascii="仿宋_GB2312" w:hAnsiTheme="minorHAnsi" w:eastAsiaTheme="minorEastAsia" w:cstheme="minorBidi"/>
                <w:kern w:val="2"/>
                <w:sz w:val="22"/>
                <w:szCs w:val="24"/>
                <w:lang w:val="en-US" w:eastAsia="zh-CN" w:bidi="ar-SA"/>
              </w:rPr>
            </w:pPr>
          </w:p>
        </w:tc>
      </w:tr>
    </w:tbl>
    <w:p/>
    <w:sectPr>
      <w:pgSz w:w="11906" w:h="16838"/>
      <w:pgMar w:top="1440" w:right="567" w:bottom="115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MjU3YTFhZDg4OWUzYmVhZjkxM2FiMDk1NzllZTUifQ=="/>
  </w:docVars>
  <w:rsids>
    <w:rsidRoot w:val="00000000"/>
    <w:rsid w:val="000D2742"/>
    <w:rsid w:val="00315FAC"/>
    <w:rsid w:val="00332634"/>
    <w:rsid w:val="0049606D"/>
    <w:rsid w:val="005821C9"/>
    <w:rsid w:val="008E5D77"/>
    <w:rsid w:val="008F6F92"/>
    <w:rsid w:val="009B11B9"/>
    <w:rsid w:val="00CF5C52"/>
    <w:rsid w:val="00E3337E"/>
    <w:rsid w:val="0109672E"/>
    <w:rsid w:val="0120494A"/>
    <w:rsid w:val="01451CDB"/>
    <w:rsid w:val="0147098E"/>
    <w:rsid w:val="0193133F"/>
    <w:rsid w:val="019B3AB3"/>
    <w:rsid w:val="01A15971"/>
    <w:rsid w:val="01A33FBA"/>
    <w:rsid w:val="01CD12E1"/>
    <w:rsid w:val="01D008C9"/>
    <w:rsid w:val="02014F48"/>
    <w:rsid w:val="020F32D5"/>
    <w:rsid w:val="02322EA0"/>
    <w:rsid w:val="026407FA"/>
    <w:rsid w:val="0285766E"/>
    <w:rsid w:val="02BA6A6F"/>
    <w:rsid w:val="02BD6E27"/>
    <w:rsid w:val="02E50B46"/>
    <w:rsid w:val="02FA5EB4"/>
    <w:rsid w:val="03177042"/>
    <w:rsid w:val="03186EBF"/>
    <w:rsid w:val="03281B0B"/>
    <w:rsid w:val="03297723"/>
    <w:rsid w:val="032A1E61"/>
    <w:rsid w:val="032C73FE"/>
    <w:rsid w:val="03415359"/>
    <w:rsid w:val="034A099A"/>
    <w:rsid w:val="035A09D5"/>
    <w:rsid w:val="03845E1E"/>
    <w:rsid w:val="03AD15D1"/>
    <w:rsid w:val="03B862FD"/>
    <w:rsid w:val="0409288E"/>
    <w:rsid w:val="040A160E"/>
    <w:rsid w:val="04140B2D"/>
    <w:rsid w:val="04705B82"/>
    <w:rsid w:val="04A33E85"/>
    <w:rsid w:val="04AC2AEF"/>
    <w:rsid w:val="04D50A78"/>
    <w:rsid w:val="04D95DA9"/>
    <w:rsid w:val="05181D08"/>
    <w:rsid w:val="05216BC1"/>
    <w:rsid w:val="054B5201"/>
    <w:rsid w:val="054F4583"/>
    <w:rsid w:val="05516947"/>
    <w:rsid w:val="055B6C8F"/>
    <w:rsid w:val="05DA6D2E"/>
    <w:rsid w:val="05FE1D17"/>
    <w:rsid w:val="060B7FF8"/>
    <w:rsid w:val="06223D81"/>
    <w:rsid w:val="0628552F"/>
    <w:rsid w:val="0631561D"/>
    <w:rsid w:val="06317C69"/>
    <w:rsid w:val="06461360"/>
    <w:rsid w:val="065D2E58"/>
    <w:rsid w:val="067243BC"/>
    <w:rsid w:val="069209FA"/>
    <w:rsid w:val="06DE4474"/>
    <w:rsid w:val="06E11FB1"/>
    <w:rsid w:val="071B6E0C"/>
    <w:rsid w:val="0725111E"/>
    <w:rsid w:val="072B362B"/>
    <w:rsid w:val="074410A5"/>
    <w:rsid w:val="07797BC0"/>
    <w:rsid w:val="077C133D"/>
    <w:rsid w:val="079853F5"/>
    <w:rsid w:val="07D2399B"/>
    <w:rsid w:val="07D63FC8"/>
    <w:rsid w:val="07F4422F"/>
    <w:rsid w:val="082B1F40"/>
    <w:rsid w:val="08327DDF"/>
    <w:rsid w:val="08546918"/>
    <w:rsid w:val="08606FAC"/>
    <w:rsid w:val="08820362"/>
    <w:rsid w:val="08885807"/>
    <w:rsid w:val="089A6225"/>
    <w:rsid w:val="08B33553"/>
    <w:rsid w:val="08CE6752"/>
    <w:rsid w:val="093B54CE"/>
    <w:rsid w:val="09940AC1"/>
    <w:rsid w:val="099A4EE0"/>
    <w:rsid w:val="09C559C0"/>
    <w:rsid w:val="09C926F5"/>
    <w:rsid w:val="09C941A6"/>
    <w:rsid w:val="09CC06BB"/>
    <w:rsid w:val="09D22242"/>
    <w:rsid w:val="09F2500C"/>
    <w:rsid w:val="0A3827FD"/>
    <w:rsid w:val="0A8A5E16"/>
    <w:rsid w:val="0AA049CB"/>
    <w:rsid w:val="0AA95919"/>
    <w:rsid w:val="0AB5042B"/>
    <w:rsid w:val="0B292C63"/>
    <w:rsid w:val="0B380A6A"/>
    <w:rsid w:val="0B4731A4"/>
    <w:rsid w:val="0B502DA9"/>
    <w:rsid w:val="0B5640DB"/>
    <w:rsid w:val="0B5D07CE"/>
    <w:rsid w:val="0B691B56"/>
    <w:rsid w:val="0B734F85"/>
    <w:rsid w:val="0B813264"/>
    <w:rsid w:val="0B963F43"/>
    <w:rsid w:val="0BB862D3"/>
    <w:rsid w:val="0BBF1A98"/>
    <w:rsid w:val="0C1D32E9"/>
    <w:rsid w:val="0C3D79E9"/>
    <w:rsid w:val="0C762677"/>
    <w:rsid w:val="0C963C2A"/>
    <w:rsid w:val="0CBC213D"/>
    <w:rsid w:val="0CE60B4D"/>
    <w:rsid w:val="0CFD512D"/>
    <w:rsid w:val="0D154112"/>
    <w:rsid w:val="0D2461FE"/>
    <w:rsid w:val="0D4A40CC"/>
    <w:rsid w:val="0DFE10BF"/>
    <w:rsid w:val="0E087EDF"/>
    <w:rsid w:val="0E4029B1"/>
    <w:rsid w:val="0E414F3B"/>
    <w:rsid w:val="0E9152DA"/>
    <w:rsid w:val="0EB2715D"/>
    <w:rsid w:val="0ED869CA"/>
    <w:rsid w:val="0ED93382"/>
    <w:rsid w:val="0EEB123A"/>
    <w:rsid w:val="0F0407D3"/>
    <w:rsid w:val="0F123555"/>
    <w:rsid w:val="0F460B91"/>
    <w:rsid w:val="0F9663C7"/>
    <w:rsid w:val="0F9E68EF"/>
    <w:rsid w:val="0FA701A4"/>
    <w:rsid w:val="0FCF550E"/>
    <w:rsid w:val="104D6919"/>
    <w:rsid w:val="107F68FE"/>
    <w:rsid w:val="108534F3"/>
    <w:rsid w:val="109C1126"/>
    <w:rsid w:val="109D01B1"/>
    <w:rsid w:val="10AB6C55"/>
    <w:rsid w:val="10AD2DCB"/>
    <w:rsid w:val="10DF3758"/>
    <w:rsid w:val="11105D3E"/>
    <w:rsid w:val="115E450A"/>
    <w:rsid w:val="11633B2F"/>
    <w:rsid w:val="119F0B00"/>
    <w:rsid w:val="11BD240F"/>
    <w:rsid w:val="12090F6A"/>
    <w:rsid w:val="122E71B0"/>
    <w:rsid w:val="123C186B"/>
    <w:rsid w:val="12BC5078"/>
    <w:rsid w:val="12D12476"/>
    <w:rsid w:val="12EB7D3B"/>
    <w:rsid w:val="131C430C"/>
    <w:rsid w:val="133F0FD9"/>
    <w:rsid w:val="13501A8D"/>
    <w:rsid w:val="13504FB9"/>
    <w:rsid w:val="13580BBA"/>
    <w:rsid w:val="136C541F"/>
    <w:rsid w:val="138710AD"/>
    <w:rsid w:val="13BF1F74"/>
    <w:rsid w:val="13C1217D"/>
    <w:rsid w:val="13CD7290"/>
    <w:rsid w:val="13D90B97"/>
    <w:rsid w:val="13E049BD"/>
    <w:rsid w:val="13E51308"/>
    <w:rsid w:val="13F56F5A"/>
    <w:rsid w:val="13F852DC"/>
    <w:rsid w:val="13FA7770"/>
    <w:rsid w:val="140B418F"/>
    <w:rsid w:val="1434668C"/>
    <w:rsid w:val="1482214D"/>
    <w:rsid w:val="149A2665"/>
    <w:rsid w:val="14AA0CB5"/>
    <w:rsid w:val="14AF76C2"/>
    <w:rsid w:val="14BE077B"/>
    <w:rsid w:val="14CB18F0"/>
    <w:rsid w:val="14DC2931"/>
    <w:rsid w:val="15157695"/>
    <w:rsid w:val="153C40E5"/>
    <w:rsid w:val="15421784"/>
    <w:rsid w:val="15491239"/>
    <w:rsid w:val="154F15D8"/>
    <w:rsid w:val="15587D82"/>
    <w:rsid w:val="15642FE3"/>
    <w:rsid w:val="15702B3A"/>
    <w:rsid w:val="15A57A9A"/>
    <w:rsid w:val="15DC5C3D"/>
    <w:rsid w:val="15F02ED5"/>
    <w:rsid w:val="16190488"/>
    <w:rsid w:val="161A59A1"/>
    <w:rsid w:val="16575A78"/>
    <w:rsid w:val="1694180F"/>
    <w:rsid w:val="16B150B6"/>
    <w:rsid w:val="16E738C0"/>
    <w:rsid w:val="172162D8"/>
    <w:rsid w:val="17321527"/>
    <w:rsid w:val="173708B0"/>
    <w:rsid w:val="174A3962"/>
    <w:rsid w:val="174F2A74"/>
    <w:rsid w:val="175C5BB5"/>
    <w:rsid w:val="17860F13"/>
    <w:rsid w:val="178918D0"/>
    <w:rsid w:val="17A20ECF"/>
    <w:rsid w:val="17AE167A"/>
    <w:rsid w:val="17B67C7F"/>
    <w:rsid w:val="17C32490"/>
    <w:rsid w:val="17DB722F"/>
    <w:rsid w:val="182D1D8D"/>
    <w:rsid w:val="182F48C7"/>
    <w:rsid w:val="18302D98"/>
    <w:rsid w:val="184707FA"/>
    <w:rsid w:val="18483A32"/>
    <w:rsid w:val="185275DA"/>
    <w:rsid w:val="186662DF"/>
    <w:rsid w:val="186E75CB"/>
    <w:rsid w:val="186E7EFD"/>
    <w:rsid w:val="18725A16"/>
    <w:rsid w:val="187757B2"/>
    <w:rsid w:val="18783E6A"/>
    <w:rsid w:val="18AA1C47"/>
    <w:rsid w:val="18C30F1B"/>
    <w:rsid w:val="18C73551"/>
    <w:rsid w:val="18E37261"/>
    <w:rsid w:val="19011465"/>
    <w:rsid w:val="19045B46"/>
    <w:rsid w:val="191466C3"/>
    <w:rsid w:val="191879D2"/>
    <w:rsid w:val="19326986"/>
    <w:rsid w:val="19484124"/>
    <w:rsid w:val="19486BB0"/>
    <w:rsid w:val="196868C3"/>
    <w:rsid w:val="198264E8"/>
    <w:rsid w:val="19A61864"/>
    <w:rsid w:val="19B62DA9"/>
    <w:rsid w:val="19C32F1F"/>
    <w:rsid w:val="19EF4BD1"/>
    <w:rsid w:val="1A4E2492"/>
    <w:rsid w:val="1A7A42CA"/>
    <w:rsid w:val="1AAB7378"/>
    <w:rsid w:val="1AC7291D"/>
    <w:rsid w:val="1ACC0028"/>
    <w:rsid w:val="1AE02BCC"/>
    <w:rsid w:val="1B100992"/>
    <w:rsid w:val="1B1F5E33"/>
    <w:rsid w:val="1B2B7FDA"/>
    <w:rsid w:val="1B610EE0"/>
    <w:rsid w:val="1B6A342C"/>
    <w:rsid w:val="1B745B6E"/>
    <w:rsid w:val="1BAE3DC2"/>
    <w:rsid w:val="1BBD7F03"/>
    <w:rsid w:val="1BDD6353"/>
    <w:rsid w:val="1BFF5E53"/>
    <w:rsid w:val="1C17735A"/>
    <w:rsid w:val="1C4600F2"/>
    <w:rsid w:val="1C5B6DED"/>
    <w:rsid w:val="1C60741F"/>
    <w:rsid w:val="1C711490"/>
    <w:rsid w:val="1CA94649"/>
    <w:rsid w:val="1CB36188"/>
    <w:rsid w:val="1D01008C"/>
    <w:rsid w:val="1D096403"/>
    <w:rsid w:val="1D1A6F02"/>
    <w:rsid w:val="1D33627D"/>
    <w:rsid w:val="1D5562D0"/>
    <w:rsid w:val="1D8011FC"/>
    <w:rsid w:val="1DAC37B9"/>
    <w:rsid w:val="1E067AA1"/>
    <w:rsid w:val="1E316A1C"/>
    <w:rsid w:val="1E3F5D28"/>
    <w:rsid w:val="1EF30A91"/>
    <w:rsid w:val="1EF542B8"/>
    <w:rsid w:val="1F1F4995"/>
    <w:rsid w:val="1F2E601E"/>
    <w:rsid w:val="1F3521DC"/>
    <w:rsid w:val="1F41097E"/>
    <w:rsid w:val="1F464CD4"/>
    <w:rsid w:val="1F4B2F4A"/>
    <w:rsid w:val="1F515B14"/>
    <w:rsid w:val="1F684797"/>
    <w:rsid w:val="1F8647D6"/>
    <w:rsid w:val="1FC529EB"/>
    <w:rsid w:val="1FD636FF"/>
    <w:rsid w:val="1FE31215"/>
    <w:rsid w:val="1FF666A4"/>
    <w:rsid w:val="20463E7B"/>
    <w:rsid w:val="20513CED"/>
    <w:rsid w:val="20554F5B"/>
    <w:rsid w:val="20580B3B"/>
    <w:rsid w:val="209B1327"/>
    <w:rsid w:val="20A355EF"/>
    <w:rsid w:val="20BF1296"/>
    <w:rsid w:val="20C96CD1"/>
    <w:rsid w:val="20E42A64"/>
    <w:rsid w:val="20FF6ADB"/>
    <w:rsid w:val="21141305"/>
    <w:rsid w:val="21230DFD"/>
    <w:rsid w:val="212B410D"/>
    <w:rsid w:val="213929A0"/>
    <w:rsid w:val="217102DC"/>
    <w:rsid w:val="21986EC5"/>
    <w:rsid w:val="21D475A7"/>
    <w:rsid w:val="21E25614"/>
    <w:rsid w:val="22480291"/>
    <w:rsid w:val="226F375C"/>
    <w:rsid w:val="22785383"/>
    <w:rsid w:val="2297512F"/>
    <w:rsid w:val="229B00D5"/>
    <w:rsid w:val="22EB7298"/>
    <w:rsid w:val="235216D2"/>
    <w:rsid w:val="235C19D6"/>
    <w:rsid w:val="23781724"/>
    <w:rsid w:val="23836BC7"/>
    <w:rsid w:val="23985885"/>
    <w:rsid w:val="23FE5EFA"/>
    <w:rsid w:val="24072A82"/>
    <w:rsid w:val="240841FF"/>
    <w:rsid w:val="24592AA0"/>
    <w:rsid w:val="24770E49"/>
    <w:rsid w:val="24D75A15"/>
    <w:rsid w:val="25296627"/>
    <w:rsid w:val="253240BC"/>
    <w:rsid w:val="25733A38"/>
    <w:rsid w:val="257C5FB5"/>
    <w:rsid w:val="258729A9"/>
    <w:rsid w:val="2591092F"/>
    <w:rsid w:val="2592547B"/>
    <w:rsid w:val="25A35CD7"/>
    <w:rsid w:val="25AB646E"/>
    <w:rsid w:val="25B7219F"/>
    <w:rsid w:val="261035B5"/>
    <w:rsid w:val="261043B7"/>
    <w:rsid w:val="2627249C"/>
    <w:rsid w:val="262D2E0F"/>
    <w:rsid w:val="26487183"/>
    <w:rsid w:val="265100FC"/>
    <w:rsid w:val="26606DC7"/>
    <w:rsid w:val="26757266"/>
    <w:rsid w:val="269C1249"/>
    <w:rsid w:val="269F6A16"/>
    <w:rsid w:val="26B474FB"/>
    <w:rsid w:val="26B80115"/>
    <w:rsid w:val="26C75E58"/>
    <w:rsid w:val="26E97E67"/>
    <w:rsid w:val="27120037"/>
    <w:rsid w:val="2712662D"/>
    <w:rsid w:val="2787543F"/>
    <w:rsid w:val="27907B17"/>
    <w:rsid w:val="280C1B38"/>
    <w:rsid w:val="284A57B5"/>
    <w:rsid w:val="286168A9"/>
    <w:rsid w:val="28784BA6"/>
    <w:rsid w:val="288314B8"/>
    <w:rsid w:val="28B41FBB"/>
    <w:rsid w:val="28D275E1"/>
    <w:rsid w:val="28E45794"/>
    <w:rsid w:val="28E554C3"/>
    <w:rsid w:val="290D2CA7"/>
    <w:rsid w:val="29153C14"/>
    <w:rsid w:val="29171BA7"/>
    <w:rsid w:val="29172D3D"/>
    <w:rsid w:val="29864DEC"/>
    <w:rsid w:val="29917622"/>
    <w:rsid w:val="29BD1A03"/>
    <w:rsid w:val="29C56AAD"/>
    <w:rsid w:val="29D7113D"/>
    <w:rsid w:val="29F62CFE"/>
    <w:rsid w:val="2A2F3C60"/>
    <w:rsid w:val="2A536E43"/>
    <w:rsid w:val="2A7B1213"/>
    <w:rsid w:val="2AD158EA"/>
    <w:rsid w:val="2AE73583"/>
    <w:rsid w:val="2B3853A1"/>
    <w:rsid w:val="2B3D4099"/>
    <w:rsid w:val="2BB930D7"/>
    <w:rsid w:val="2BDE2529"/>
    <w:rsid w:val="2BE51D2F"/>
    <w:rsid w:val="2C59601B"/>
    <w:rsid w:val="2C613A49"/>
    <w:rsid w:val="2C7F6C95"/>
    <w:rsid w:val="2C8367C2"/>
    <w:rsid w:val="2C867FB5"/>
    <w:rsid w:val="2C95042F"/>
    <w:rsid w:val="2CEA05FF"/>
    <w:rsid w:val="2D0C2516"/>
    <w:rsid w:val="2D444E21"/>
    <w:rsid w:val="2D57614E"/>
    <w:rsid w:val="2D5A7A69"/>
    <w:rsid w:val="2DA01DE9"/>
    <w:rsid w:val="2DEF295E"/>
    <w:rsid w:val="2E0024FB"/>
    <w:rsid w:val="2E06519C"/>
    <w:rsid w:val="2E1D7985"/>
    <w:rsid w:val="2E543241"/>
    <w:rsid w:val="2E573666"/>
    <w:rsid w:val="2E693F42"/>
    <w:rsid w:val="2E7E283B"/>
    <w:rsid w:val="2E8A5E35"/>
    <w:rsid w:val="2E913C6E"/>
    <w:rsid w:val="2E986005"/>
    <w:rsid w:val="2F0C2FC2"/>
    <w:rsid w:val="2F3F6A89"/>
    <w:rsid w:val="2F4F5C4D"/>
    <w:rsid w:val="2F5455B1"/>
    <w:rsid w:val="2F612CFC"/>
    <w:rsid w:val="2F65586E"/>
    <w:rsid w:val="2F6F68F9"/>
    <w:rsid w:val="2F7C5D32"/>
    <w:rsid w:val="2F9D5065"/>
    <w:rsid w:val="2FA05491"/>
    <w:rsid w:val="2FAE0037"/>
    <w:rsid w:val="2FB62BAC"/>
    <w:rsid w:val="2FDE5C32"/>
    <w:rsid w:val="2FE9011E"/>
    <w:rsid w:val="30131384"/>
    <w:rsid w:val="30294357"/>
    <w:rsid w:val="304913D1"/>
    <w:rsid w:val="306B04B4"/>
    <w:rsid w:val="306C322E"/>
    <w:rsid w:val="30900AFD"/>
    <w:rsid w:val="3096248A"/>
    <w:rsid w:val="30A70FCB"/>
    <w:rsid w:val="30E06281"/>
    <w:rsid w:val="30E815DB"/>
    <w:rsid w:val="30EA5A08"/>
    <w:rsid w:val="30F01884"/>
    <w:rsid w:val="30F875EB"/>
    <w:rsid w:val="310A77D2"/>
    <w:rsid w:val="31392777"/>
    <w:rsid w:val="31630060"/>
    <w:rsid w:val="316D05E8"/>
    <w:rsid w:val="318F6ECB"/>
    <w:rsid w:val="319F68A2"/>
    <w:rsid w:val="31B30D79"/>
    <w:rsid w:val="31BF2611"/>
    <w:rsid w:val="31DE6E56"/>
    <w:rsid w:val="321B210F"/>
    <w:rsid w:val="327764B9"/>
    <w:rsid w:val="327A07F0"/>
    <w:rsid w:val="32A501EF"/>
    <w:rsid w:val="32A80C8E"/>
    <w:rsid w:val="32BD6C9F"/>
    <w:rsid w:val="32E24024"/>
    <w:rsid w:val="331C3B66"/>
    <w:rsid w:val="332D4FD1"/>
    <w:rsid w:val="335366FC"/>
    <w:rsid w:val="337917DB"/>
    <w:rsid w:val="337F4A77"/>
    <w:rsid w:val="33964B2C"/>
    <w:rsid w:val="339D4967"/>
    <w:rsid w:val="33A85D14"/>
    <w:rsid w:val="33AF18EF"/>
    <w:rsid w:val="340672D0"/>
    <w:rsid w:val="34170284"/>
    <w:rsid w:val="341A0002"/>
    <w:rsid w:val="341F6A5B"/>
    <w:rsid w:val="34356C2A"/>
    <w:rsid w:val="3472790B"/>
    <w:rsid w:val="34EE70FD"/>
    <w:rsid w:val="350B2307"/>
    <w:rsid w:val="35402A24"/>
    <w:rsid w:val="356D5A6E"/>
    <w:rsid w:val="35AE41F2"/>
    <w:rsid w:val="35C0165E"/>
    <w:rsid w:val="35C60119"/>
    <w:rsid w:val="35FD3CE1"/>
    <w:rsid w:val="362E4A45"/>
    <w:rsid w:val="36EE3B89"/>
    <w:rsid w:val="36F53B0D"/>
    <w:rsid w:val="370D437C"/>
    <w:rsid w:val="37116252"/>
    <w:rsid w:val="375C26E8"/>
    <w:rsid w:val="376071B7"/>
    <w:rsid w:val="376345E3"/>
    <w:rsid w:val="37642A7E"/>
    <w:rsid w:val="377F4282"/>
    <w:rsid w:val="37A5529C"/>
    <w:rsid w:val="37BC2552"/>
    <w:rsid w:val="37BC5749"/>
    <w:rsid w:val="37BD4CF4"/>
    <w:rsid w:val="37ED1AE3"/>
    <w:rsid w:val="38010D9B"/>
    <w:rsid w:val="3802209A"/>
    <w:rsid w:val="38080816"/>
    <w:rsid w:val="3819058D"/>
    <w:rsid w:val="38315512"/>
    <w:rsid w:val="385173B4"/>
    <w:rsid w:val="38543172"/>
    <w:rsid w:val="387D4135"/>
    <w:rsid w:val="38D2227D"/>
    <w:rsid w:val="38D33132"/>
    <w:rsid w:val="38D80D7C"/>
    <w:rsid w:val="38E00FA3"/>
    <w:rsid w:val="38EA43AF"/>
    <w:rsid w:val="390434D4"/>
    <w:rsid w:val="39056C78"/>
    <w:rsid w:val="390C35E7"/>
    <w:rsid w:val="39260CA7"/>
    <w:rsid w:val="39431A95"/>
    <w:rsid w:val="396378F3"/>
    <w:rsid w:val="396B0461"/>
    <w:rsid w:val="39893997"/>
    <w:rsid w:val="39A073ED"/>
    <w:rsid w:val="39A35F63"/>
    <w:rsid w:val="39DB130F"/>
    <w:rsid w:val="39E41E1B"/>
    <w:rsid w:val="39F83C10"/>
    <w:rsid w:val="3A033E7A"/>
    <w:rsid w:val="3A161AA8"/>
    <w:rsid w:val="3A217540"/>
    <w:rsid w:val="3A3B1DAC"/>
    <w:rsid w:val="3A444E52"/>
    <w:rsid w:val="3A8030A7"/>
    <w:rsid w:val="3A882FE4"/>
    <w:rsid w:val="3A8F3EE3"/>
    <w:rsid w:val="3AA16948"/>
    <w:rsid w:val="3AA769FC"/>
    <w:rsid w:val="3AAE6329"/>
    <w:rsid w:val="3B1061B2"/>
    <w:rsid w:val="3B11410F"/>
    <w:rsid w:val="3B1A51F3"/>
    <w:rsid w:val="3B201E44"/>
    <w:rsid w:val="3B2E70B9"/>
    <w:rsid w:val="3B5303E5"/>
    <w:rsid w:val="3B5C4358"/>
    <w:rsid w:val="3B737E4F"/>
    <w:rsid w:val="3B7871EA"/>
    <w:rsid w:val="3B7C2B5D"/>
    <w:rsid w:val="3B9E4CBA"/>
    <w:rsid w:val="3BB5202B"/>
    <w:rsid w:val="3BC23CE8"/>
    <w:rsid w:val="3BC56565"/>
    <w:rsid w:val="3BD1218A"/>
    <w:rsid w:val="3BEB16CD"/>
    <w:rsid w:val="3C164856"/>
    <w:rsid w:val="3C624E2E"/>
    <w:rsid w:val="3C7F56EA"/>
    <w:rsid w:val="3C8F0919"/>
    <w:rsid w:val="3C97117E"/>
    <w:rsid w:val="3C9B273A"/>
    <w:rsid w:val="3CAF6D33"/>
    <w:rsid w:val="3CC83BA5"/>
    <w:rsid w:val="3CEE3193"/>
    <w:rsid w:val="3D0F2F11"/>
    <w:rsid w:val="3D140B5C"/>
    <w:rsid w:val="3D1E60C7"/>
    <w:rsid w:val="3D401F0A"/>
    <w:rsid w:val="3D5218A8"/>
    <w:rsid w:val="3D57503C"/>
    <w:rsid w:val="3D5B055D"/>
    <w:rsid w:val="3D737A93"/>
    <w:rsid w:val="3D774451"/>
    <w:rsid w:val="3D7C745C"/>
    <w:rsid w:val="3DA32708"/>
    <w:rsid w:val="3DDB5897"/>
    <w:rsid w:val="3E1B2BD7"/>
    <w:rsid w:val="3E1E0609"/>
    <w:rsid w:val="3E4664E4"/>
    <w:rsid w:val="3E4E59B0"/>
    <w:rsid w:val="3E6558F8"/>
    <w:rsid w:val="3E902A18"/>
    <w:rsid w:val="3E98186F"/>
    <w:rsid w:val="3ECA391C"/>
    <w:rsid w:val="3ED818C0"/>
    <w:rsid w:val="3EF609FD"/>
    <w:rsid w:val="3F2A6999"/>
    <w:rsid w:val="3F3C36CF"/>
    <w:rsid w:val="3F606341"/>
    <w:rsid w:val="3F78031C"/>
    <w:rsid w:val="3F9D5B65"/>
    <w:rsid w:val="3FB721A5"/>
    <w:rsid w:val="3FB76D3F"/>
    <w:rsid w:val="3FBB7F6E"/>
    <w:rsid w:val="3FF9784A"/>
    <w:rsid w:val="3FFB2DF0"/>
    <w:rsid w:val="40024934"/>
    <w:rsid w:val="40540973"/>
    <w:rsid w:val="405833D1"/>
    <w:rsid w:val="40700CFC"/>
    <w:rsid w:val="40791207"/>
    <w:rsid w:val="409F5774"/>
    <w:rsid w:val="40D00E8F"/>
    <w:rsid w:val="40D637CC"/>
    <w:rsid w:val="40F44FE2"/>
    <w:rsid w:val="413F6412"/>
    <w:rsid w:val="41427D64"/>
    <w:rsid w:val="414B6DFA"/>
    <w:rsid w:val="41550BD2"/>
    <w:rsid w:val="4178415E"/>
    <w:rsid w:val="41A36BAB"/>
    <w:rsid w:val="41BF5E3A"/>
    <w:rsid w:val="41D160B5"/>
    <w:rsid w:val="421118B0"/>
    <w:rsid w:val="421B5005"/>
    <w:rsid w:val="42653D2A"/>
    <w:rsid w:val="42774B19"/>
    <w:rsid w:val="427A2ECC"/>
    <w:rsid w:val="427F2A53"/>
    <w:rsid w:val="42EA00E6"/>
    <w:rsid w:val="43074712"/>
    <w:rsid w:val="43600126"/>
    <w:rsid w:val="43910E00"/>
    <w:rsid w:val="439C6779"/>
    <w:rsid w:val="43A419FC"/>
    <w:rsid w:val="43C45AC2"/>
    <w:rsid w:val="43C570B8"/>
    <w:rsid w:val="43ED56A7"/>
    <w:rsid w:val="443076E2"/>
    <w:rsid w:val="44622F6A"/>
    <w:rsid w:val="44A67B24"/>
    <w:rsid w:val="44AE1C1C"/>
    <w:rsid w:val="44D15B74"/>
    <w:rsid w:val="44D32935"/>
    <w:rsid w:val="44D76B19"/>
    <w:rsid w:val="44D772A8"/>
    <w:rsid w:val="44DC159A"/>
    <w:rsid w:val="44EA19BB"/>
    <w:rsid w:val="450D3772"/>
    <w:rsid w:val="450F711B"/>
    <w:rsid w:val="451730B1"/>
    <w:rsid w:val="451C13CA"/>
    <w:rsid w:val="454F73DB"/>
    <w:rsid w:val="45797AFB"/>
    <w:rsid w:val="457A5413"/>
    <w:rsid w:val="457F4BC8"/>
    <w:rsid w:val="45D920EA"/>
    <w:rsid w:val="45F4416A"/>
    <w:rsid w:val="45FC1700"/>
    <w:rsid w:val="463149F8"/>
    <w:rsid w:val="466657C4"/>
    <w:rsid w:val="466A7BBF"/>
    <w:rsid w:val="46724CB0"/>
    <w:rsid w:val="4673791E"/>
    <w:rsid w:val="468458A5"/>
    <w:rsid w:val="46915F8E"/>
    <w:rsid w:val="46B619ED"/>
    <w:rsid w:val="46DD7E7E"/>
    <w:rsid w:val="46FF2514"/>
    <w:rsid w:val="47150B1D"/>
    <w:rsid w:val="47883465"/>
    <w:rsid w:val="4799156C"/>
    <w:rsid w:val="479F55D4"/>
    <w:rsid w:val="47CE16D9"/>
    <w:rsid w:val="47E571F5"/>
    <w:rsid w:val="47FB35A7"/>
    <w:rsid w:val="48001D58"/>
    <w:rsid w:val="48296987"/>
    <w:rsid w:val="48371277"/>
    <w:rsid w:val="48993CDC"/>
    <w:rsid w:val="48AD69E2"/>
    <w:rsid w:val="48B84484"/>
    <w:rsid w:val="48BD0268"/>
    <w:rsid w:val="48DD20D0"/>
    <w:rsid w:val="48E152EB"/>
    <w:rsid w:val="48F3470B"/>
    <w:rsid w:val="4927561A"/>
    <w:rsid w:val="494E25EC"/>
    <w:rsid w:val="49735348"/>
    <w:rsid w:val="49A432BD"/>
    <w:rsid w:val="49AA06FF"/>
    <w:rsid w:val="49AE31E8"/>
    <w:rsid w:val="49B62A71"/>
    <w:rsid w:val="49BB72E9"/>
    <w:rsid w:val="49BD54AD"/>
    <w:rsid w:val="49E17981"/>
    <w:rsid w:val="4A0C287B"/>
    <w:rsid w:val="4A5129AE"/>
    <w:rsid w:val="4A5C2056"/>
    <w:rsid w:val="4A735023"/>
    <w:rsid w:val="4A7E5F51"/>
    <w:rsid w:val="4AB74239"/>
    <w:rsid w:val="4AB748F6"/>
    <w:rsid w:val="4ACC2179"/>
    <w:rsid w:val="4AE13B79"/>
    <w:rsid w:val="4AE31741"/>
    <w:rsid w:val="4B2D7ED6"/>
    <w:rsid w:val="4B3A23B1"/>
    <w:rsid w:val="4B5D5DA3"/>
    <w:rsid w:val="4B7156DB"/>
    <w:rsid w:val="4BBF3367"/>
    <w:rsid w:val="4BC767BD"/>
    <w:rsid w:val="4C2D499E"/>
    <w:rsid w:val="4C300664"/>
    <w:rsid w:val="4C447992"/>
    <w:rsid w:val="4C5919D3"/>
    <w:rsid w:val="4C94325D"/>
    <w:rsid w:val="4CA55D82"/>
    <w:rsid w:val="4CBD7617"/>
    <w:rsid w:val="4CC83CF6"/>
    <w:rsid w:val="4D0C4C80"/>
    <w:rsid w:val="4D3868C7"/>
    <w:rsid w:val="4D62165C"/>
    <w:rsid w:val="4DA62934"/>
    <w:rsid w:val="4DC32B5B"/>
    <w:rsid w:val="4DD56AEF"/>
    <w:rsid w:val="4E601261"/>
    <w:rsid w:val="4E732709"/>
    <w:rsid w:val="4E8432CD"/>
    <w:rsid w:val="4EA266B3"/>
    <w:rsid w:val="4ED929E0"/>
    <w:rsid w:val="4F011DA4"/>
    <w:rsid w:val="4F16362B"/>
    <w:rsid w:val="4F165879"/>
    <w:rsid w:val="4F235D34"/>
    <w:rsid w:val="4F3971BA"/>
    <w:rsid w:val="4F8618DE"/>
    <w:rsid w:val="4F972621"/>
    <w:rsid w:val="4FB7319B"/>
    <w:rsid w:val="4FB80C00"/>
    <w:rsid w:val="4FC4258B"/>
    <w:rsid w:val="4FE26040"/>
    <w:rsid w:val="50275253"/>
    <w:rsid w:val="50307B6F"/>
    <w:rsid w:val="503244F3"/>
    <w:rsid w:val="50564552"/>
    <w:rsid w:val="50B45085"/>
    <w:rsid w:val="50B5790F"/>
    <w:rsid w:val="50CA2BC5"/>
    <w:rsid w:val="50D33E4D"/>
    <w:rsid w:val="5124306E"/>
    <w:rsid w:val="51337A12"/>
    <w:rsid w:val="51890C84"/>
    <w:rsid w:val="51954537"/>
    <w:rsid w:val="51B3584F"/>
    <w:rsid w:val="51DD34A4"/>
    <w:rsid w:val="51F34947"/>
    <w:rsid w:val="51F6134F"/>
    <w:rsid w:val="52127E33"/>
    <w:rsid w:val="52151B4F"/>
    <w:rsid w:val="522D6E82"/>
    <w:rsid w:val="527718C1"/>
    <w:rsid w:val="528143C9"/>
    <w:rsid w:val="52D03419"/>
    <w:rsid w:val="52D21678"/>
    <w:rsid w:val="53064B7F"/>
    <w:rsid w:val="53707FFD"/>
    <w:rsid w:val="5379362B"/>
    <w:rsid w:val="537D4467"/>
    <w:rsid w:val="538414A7"/>
    <w:rsid w:val="539B245B"/>
    <w:rsid w:val="53FD234B"/>
    <w:rsid w:val="540050E8"/>
    <w:rsid w:val="54253B25"/>
    <w:rsid w:val="542E054D"/>
    <w:rsid w:val="5463555A"/>
    <w:rsid w:val="54934188"/>
    <w:rsid w:val="54CE4FEB"/>
    <w:rsid w:val="54F0331F"/>
    <w:rsid w:val="550112F2"/>
    <w:rsid w:val="551C775D"/>
    <w:rsid w:val="55674D9D"/>
    <w:rsid w:val="557F1262"/>
    <w:rsid w:val="55C72C76"/>
    <w:rsid w:val="55D3656D"/>
    <w:rsid w:val="55ED71F4"/>
    <w:rsid w:val="55FB197B"/>
    <w:rsid w:val="560B05C9"/>
    <w:rsid w:val="5619213E"/>
    <w:rsid w:val="56D558B7"/>
    <w:rsid w:val="56FA4CD9"/>
    <w:rsid w:val="57304C97"/>
    <w:rsid w:val="573A00DD"/>
    <w:rsid w:val="574C12C2"/>
    <w:rsid w:val="57AF0940"/>
    <w:rsid w:val="57C06B1B"/>
    <w:rsid w:val="57E2087F"/>
    <w:rsid w:val="5804466D"/>
    <w:rsid w:val="580F1694"/>
    <w:rsid w:val="584A1786"/>
    <w:rsid w:val="584B3FB0"/>
    <w:rsid w:val="588E264E"/>
    <w:rsid w:val="58CE246A"/>
    <w:rsid w:val="58DE7E20"/>
    <w:rsid w:val="58DF6686"/>
    <w:rsid w:val="58E07D22"/>
    <w:rsid w:val="58E74924"/>
    <w:rsid w:val="593F24FB"/>
    <w:rsid w:val="59686E8B"/>
    <w:rsid w:val="597C486A"/>
    <w:rsid w:val="59860FBA"/>
    <w:rsid w:val="598D2E80"/>
    <w:rsid w:val="598E4821"/>
    <w:rsid w:val="599A2887"/>
    <w:rsid w:val="59A2697A"/>
    <w:rsid w:val="59A56A9F"/>
    <w:rsid w:val="59B66407"/>
    <w:rsid w:val="59D4273B"/>
    <w:rsid w:val="59DB4142"/>
    <w:rsid w:val="59EF0FC0"/>
    <w:rsid w:val="5A3A388D"/>
    <w:rsid w:val="5A43066F"/>
    <w:rsid w:val="5A660652"/>
    <w:rsid w:val="5A6B7AAC"/>
    <w:rsid w:val="5A82687C"/>
    <w:rsid w:val="5AB86B5A"/>
    <w:rsid w:val="5ABE3BB4"/>
    <w:rsid w:val="5AE70008"/>
    <w:rsid w:val="5B0D711C"/>
    <w:rsid w:val="5B110DA7"/>
    <w:rsid w:val="5B127981"/>
    <w:rsid w:val="5B4B4D30"/>
    <w:rsid w:val="5B922CA8"/>
    <w:rsid w:val="5B9E4F69"/>
    <w:rsid w:val="5BB14BA1"/>
    <w:rsid w:val="5BCE4DA3"/>
    <w:rsid w:val="5BDB19C9"/>
    <w:rsid w:val="5BDC7591"/>
    <w:rsid w:val="5BE35252"/>
    <w:rsid w:val="5BFF33A3"/>
    <w:rsid w:val="5BFF39B3"/>
    <w:rsid w:val="5C33201E"/>
    <w:rsid w:val="5C530754"/>
    <w:rsid w:val="5C54470B"/>
    <w:rsid w:val="5CA11A5C"/>
    <w:rsid w:val="5CA4743A"/>
    <w:rsid w:val="5CA92850"/>
    <w:rsid w:val="5CAF2287"/>
    <w:rsid w:val="5CB052E1"/>
    <w:rsid w:val="5CCF2D00"/>
    <w:rsid w:val="5CE05C58"/>
    <w:rsid w:val="5CF25D57"/>
    <w:rsid w:val="5D214093"/>
    <w:rsid w:val="5D3153C6"/>
    <w:rsid w:val="5D7C4A24"/>
    <w:rsid w:val="5D9000E3"/>
    <w:rsid w:val="5DA1261D"/>
    <w:rsid w:val="5DB94979"/>
    <w:rsid w:val="5DBE15CB"/>
    <w:rsid w:val="5DC01084"/>
    <w:rsid w:val="5DCC6FEE"/>
    <w:rsid w:val="5DCD1B97"/>
    <w:rsid w:val="5DE51E58"/>
    <w:rsid w:val="5DF11807"/>
    <w:rsid w:val="5E066E75"/>
    <w:rsid w:val="5E1C7BA3"/>
    <w:rsid w:val="5E21319B"/>
    <w:rsid w:val="5E256CDA"/>
    <w:rsid w:val="5E5444AC"/>
    <w:rsid w:val="5E613772"/>
    <w:rsid w:val="5E6B78F0"/>
    <w:rsid w:val="5E8654EC"/>
    <w:rsid w:val="5E9E1D7F"/>
    <w:rsid w:val="5EBA2C87"/>
    <w:rsid w:val="5ECE309E"/>
    <w:rsid w:val="5EE97962"/>
    <w:rsid w:val="5EF1031B"/>
    <w:rsid w:val="5EF27054"/>
    <w:rsid w:val="5F0D39AB"/>
    <w:rsid w:val="5F2E015D"/>
    <w:rsid w:val="5F79150F"/>
    <w:rsid w:val="5F9E58E3"/>
    <w:rsid w:val="5FB0339F"/>
    <w:rsid w:val="5FD8275E"/>
    <w:rsid w:val="5FDA18EF"/>
    <w:rsid w:val="5FF9737E"/>
    <w:rsid w:val="60124870"/>
    <w:rsid w:val="601D0A5E"/>
    <w:rsid w:val="608742B5"/>
    <w:rsid w:val="60F51CED"/>
    <w:rsid w:val="611861DE"/>
    <w:rsid w:val="611A55DB"/>
    <w:rsid w:val="611F1D07"/>
    <w:rsid w:val="6146002F"/>
    <w:rsid w:val="617C07F4"/>
    <w:rsid w:val="61F4457E"/>
    <w:rsid w:val="61FB5CD1"/>
    <w:rsid w:val="62616229"/>
    <w:rsid w:val="626174F1"/>
    <w:rsid w:val="626B0647"/>
    <w:rsid w:val="626D79F5"/>
    <w:rsid w:val="629805C9"/>
    <w:rsid w:val="62A44FE2"/>
    <w:rsid w:val="62D07A0F"/>
    <w:rsid w:val="633639A3"/>
    <w:rsid w:val="63376A12"/>
    <w:rsid w:val="63386111"/>
    <w:rsid w:val="635D4D92"/>
    <w:rsid w:val="63C33363"/>
    <w:rsid w:val="63F4214D"/>
    <w:rsid w:val="64433381"/>
    <w:rsid w:val="644653FC"/>
    <w:rsid w:val="64477244"/>
    <w:rsid w:val="647E6B26"/>
    <w:rsid w:val="64AA7D69"/>
    <w:rsid w:val="64C14851"/>
    <w:rsid w:val="64D15FF9"/>
    <w:rsid w:val="64F466AF"/>
    <w:rsid w:val="651556BB"/>
    <w:rsid w:val="653B2BF7"/>
    <w:rsid w:val="654D5D9A"/>
    <w:rsid w:val="65537A75"/>
    <w:rsid w:val="65701B92"/>
    <w:rsid w:val="65723E50"/>
    <w:rsid w:val="65841A09"/>
    <w:rsid w:val="659779B6"/>
    <w:rsid w:val="660A1399"/>
    <w:rsid w:val="663A5BE7"/>
    <w:rsid w:val="66EB4D4C"/>
    <w:rsid w:val="670C33D9"/>
    <w:rsid w:val="67111DEC"/>
    <w:rsid w:val="671822B2"/>
    <w:rsid w:val="671B4E6C"/>
    <w:rsid w:val="67614F43"/>
    <w:rsid w:val="67785D74"/>
    <w:rsid w:val="679A6E13"/>
    <w:rsid w:val="67A51158"/>
    <w:rsid w:val="67BB5004"/>
    <w:rsid w:val="68385B9E"/>
    <w:rsid w:val="686657DE"/>
    <w:rsid w:val="686D7CF9"/>
    <w:rsid w:val="688A5ACC"/>
    <w:rsid w:val="688F3ED5"/>
    <w:rsid w:val="68AA3E37"/>
    <w:rsid w:val="68BC4971"/>
    <w:rsid w:val="68D6640B"/>
    <w:rsid w:val="68D83875"/>
    <w:rsid w:val="68F70841"/>
    <w:rsid w:val="68FF40C2"/>
    <w:rsid w:val="690863A7"/>
    <w:rsid w:val="694553B5"/>
    <w:rsid w:val="694D085A"/>
    <w:rsid w:val="695C0D34"/>
    <w:rsid w:val="69720193"/>
    <w:rsid w:val="698E0C6C"/>
    <w:rsid w:val="69B679C5"/>
    <w:rsid w:val="6A1C22E4"/>
    <w:rsid w:val="6A341DD4"/>
    <w:rsid w:val="6A4D0A01"/>
    <w:rsid w:val="6A5252DB"/>
    <w:rsid w:val="6A912497"/>
    <w:rsid w:val="6AAF37FD"/>
    <w:rsid w:val="6AC22DC5"/>
    <w:rsid w:val="6AD828B9"/>
    <w:rsid w:val="6AFC3CCA"/>
    <w:rsid w:val="6B2C2BCF"/>
    <w:rsid w:val="6B7B3393"/>
    <w:rsid w:val="6B823128"/>
    <w:rsid w:val="6B87657F"/>
    <w:rsid w:val="6B977B1B"/>
    <w:rsid w:val="6BA40980"/>
    <w:rsid w:val="6BEB1395"/>
    <w:rsid w:val="6C033880"/>
    <w:rsid w:val="6C1372CA"/>
    <w:rsid w:val="6C144C20"/>
    <w:rsid w:val="6C5428D1"/>
    <w:rsid w:val="6C5F1E99"/>
    <w:rsid w:val="6CA15756"/>
    <w:rsid w:val="6CA57AB5"/>
    <w:rsid w:val="6CC5191F"/>
    <w:rsid w:val="6CCF42E8"/>
    <w:rsid w:val="6CDB7801"/>
    <w:rsid w:val="6CFD18BA"/>
    <w:rsid w:val="6D0603B0"/>
    <w:rsid w:val="6D0652AA"/>
    <w:rsid w:val="6D1A13CC"/>
    <w:rsid w:val="6D1B1310"/>
    <w:rsid w:val="6D3A279A"/>
    <w:rsid w:val="6D420BBE"/>
    <w:rsid w:val="6D7211AE"/>
    <w:rsid w:val="6DAB2C98"/>
    <w:rsid w:val="6DB20088"/>
    <w:rsid w:val="6DEB1144"/>
    <w:rsid w:val="6E164F43"/>
    <w:rsid w:val="6E200C7B"/>
    <w:rsid w:val="6E234689"/>
    <w:rsid w:val="6E3544E8"/>
    <w:rsid w:val="6E426B90"/>
    <w:rsid w:val="6E594A8C"/>
    <w:rsid w:val="6E5A2DEA"/>
    <w:rsid w:val="6E846884"/>
    <w:rsid w:val="6E86095E"/>
    <w:rsid w:val="6E8A5989"/>
    <w:rsid w:val="6E9F65F6"/>
    <w:rsid w:val="6EA93C6B"/>
    <w:rsid w:val="6EC66B1C"/>
    <w:rsid w:val="6EDF2E9F"/>
    <w:rsid w:val="6EE51A5A"/>
    <w:rsid w:val="6F074DD1"/>
    <w:rsid w:val="6F3311C0"/>
    <w:rsid w:val="6F6D6E9A"/>
    <w:rsid w:val="6F9928B6"/>
    <w:rsid w:val="6FCB7F51"/>
    <w:rsid w:val="6FD94F02"/>
    <w:rsid w:val="6FEF76B5"/>
    <w:rsid w:val="70035657"/>
    <w:rsid w:val="70261968"/>
    <w:rsid w:val="702D28BA"/>
    <w:rsid w:val="70347797"/>
    <w:rsid w:val="708E1FF9"/>
    <w:rsid w:val="70B74ABD"/>
    <w:rsid w:val="710347F2"/>
    <w:rsid w:val="713A3594"/>
    <w:rsid w:val="715A3971"/>
    <w:rsid w:val="71CE11A0"/>
    <w:rsid w:val="721A7402"/>
    <w:rsid w:val="72344550"/>
    <w:rsid w:val="724959BD"/>
    <w:rsid w:val="72780D7F"/>
    <w:rsid w:val="72884B5B"/>
    <w:rsid w:val="728938F2"/>
    <w:rsid w:val="728D50F3"/>
    <w:rsid w:val="72E52FE5"/>
    <w:rsid w:val="734D56CF"/>
    <w:rsid w:val="73596DA8"/>
    <w:rsid w:val="73701D14"/>
    <w:rsid w:val="739E2852"/>
    <w:rsid w:val="73E91C0C"/>
    <w:rsid w:val="73F23C4C"/>
    <w:rsid w:val="740F1AAA"/>
    <w:rsid w:val="744010B6"/>
    <w:rsid w:val="74604593"/>
    <w:rsid w:val="749F759B"/>
    <w:rsid w:val="74D4270F"/>
    <w:rsid w:val="74D6027E"/>
    <w:rsid w:val="74D70731"/>
    <w:rsid w:val="74F77597"/>
    <w:rsid w:val="75045D23"/>
    <w:rsid w:val="75240AE0"/>
    <w:rsid w:val="753B2F27"/>
    <w:rsid w:val="75447594"/>
    <w:rsid w:val="758F51B7"/>
    <w:rsid w:val="75BC13C9"/>
    <w:rsid w:val="75DC4BCC"/>
    <w:rsid w:val="75EA03E2"/>
    <w:rsid w:val="75F60944"/>
    <w:rsid w:val="75FC0606"/>
    <w:rsid w:val="763C61CE"/>
    <w:rsid w:val="76461355"/>
    <w:rsid w:val="765D4731"/>
    <w:rsid w:val="7661018B"/>
    <w:rsid w:val="767D62F7"/>
    <w:rsid w:val="768B5798"/>
    <w:rsid w:val="769C4338"/>
    <w:rsid w:val="76AD0D3F"/>
    <w:rsid w:val="76DF11B7"/>
    <w:rsid w:val="77194025"/>
    <w:rsid w:val="7735126A"/>
    <w:rsid w:val="773B3543"/>
    <w:rsid w:val="778574EA"/>
    <w:rsid w:val="77B02127"/>
    <w:rsid w:val="77B84D21"/>
    <w:rsid w:val="77C21529"/>
    <w:rsid w:val="77F17290"/>
    <w:rsid w:val="78186518"/>
    <w:rsid w:val="78501782"/>
    <w:rsid w:val="785C6D2A"/>
    <w:rsid w:val="787202A4"/>
    <w:rsid w:val="789D34D8"/>
    <w:rsid w:val="78A741CC"/>
    <w:rsid w:val="78AE411F"/>
    <w:rsid w:val="78AF55BA"/>
    <w:rsid w:val="78C715A4"/>
    <w:rsid w:val="7912220E"/>
    <w:rsid w:val="79151274"/>
    <w:rsid w:val="79153683"/>
    <w:rsid w:val="79281E70"/>
    <w:rsid w:val="79587999"/>
    <w:rsid w:val="79613E28"/>
    <w:rsid w:val="799047FF"/>
    <w:rsid w:val="799E6BA6"/>
    <w:rsid w:val="79A9629F"/>
    <w:rsid w:val="79C96C99"/>
    <w:rsid w:val="7A1349BB"/>
    <w:rsid w:val="7A531632"/>
    <w:rsid w:val="7A556AF0"/>
    <w:rsid w:val="7A7B59F9"/>
    <w:rsid w:val="7A8820E0"/>
    <w:rsid w:val="7ADC2275"/>
    <w:rsid w:val="7B111696"/>
    <w:rsid w:val="7B1B51F4"/>
    <w:rsid w:val="7B1B6133"/>
    <w:rsid w:val="7B2F530B"/>
    <w:rsid w:val="7B4C59A8"/>
    <w:rsid w:val="7B9C3580"/>
    <w:rsid w:val="7BA0398C"/>
    <w:rsid w:val="7BB2614F"/>
    <w:rsid w:val="7BB402C1"/>
    <w:rsid w:val="7BC2659A"/>
    <w:rsid w:val="7BF3115A"/>
    <w:rsid w:val="7C0A4AD2"/>
    <w:rsid w:val="7C0D58CC"/>
    <w:rsid w:val="7C203864"/>
    <w:rsid w:val="7C2F60CC"/>
    <w:rsid w:val="7C6B4B63"/>
    <w:rsid w:val="7C8C3C80"/>
    <w:rsid w:val="7CA466B2"/>
    <w:rsid w:val="7CAD0612"/>
    <w:rsid w:val="7CC850DA"/>
    <w:rsid w:val="7CD22C58"/>
    <w:rsid w:val="7CF17099"/>
    <w:rsid w:val="7D474FD3"/>
    <w:rsid w:val="7D82411E"/>
    <w:rsid w:val="7D8B4AE7"/>
    <w:rsid w:val="7DA06BC8"/>
    <w:rsid w:val="7E1645F5"/>
    <w:rsid w:val="7E2313D1"/>
    <w:rsid w:val="7E484845"/>
    <w:rsid w:val="7E7E5A59"/>
    <w:rsid w:val="7EAE0770"/>
    <w:rsid w:val="7EB058F4"/>
    <w:rsid w:val="7F0118C1"/>
    <w:rsid w:val="7F156600"/>
    <w:rsid w:val="7F1C691D"/>
    <w:rsid w:val="7F394DFF"/>
    <w:rsid w:val="7F3E10F1"/>
    <w:rsid w:val="7F430128"/>
    <w:rsid w:val="7F496C4C"/>
    <w:rsid w:val="7F656F01"/>
    <w:rsid w:val="7F737A32"/>
    <w:rsid w:val="7F795A2E"/>
    <w:rsid w:val="7F7D35F3"/>
    <w:rsid w:val="7F887A52"/>
    <w:rsid w:val="7FA2763B"/>
    <w:rsid w:val="7FD30C4D"/>
    <w:rsid w:val="7FDD44CF"/>
    <w:rsid w:val="7FEF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3732</Words>
  <Characters>4756</Characters>
  <Lines>0</Lines>
  <Paragraphs>0</Paragraphs>
  <TotalTime>1</TotalTime>
  <ScaleCrop>false</ScaleCrop>
  <LinksUpToDate>false</LinksUpToDate>
  <CharactersWithSpaces>5209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Administrator</cp:lastModifiedBy>
  <cp:lastPrinted>2021-04-13T02:47:00Z</cp:lastPrinted>
  <dcterms:modified xsi:type="dcterms:W3CDTF">2022-09-02T02:44:21Z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F27C549AF28448FB97AB132DCE7A18B2</vt:lpwstr>
  </property>
</Properties>
</file>